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97651" w14:textId="4228743C" w:rsidR="00263A26" w:rsidRDefault="001669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 กต.ตร. พบประชาชน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พ.ศ.256</w:t>
      </w:r>
      <w:r w:rsidR="000021F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4EFD0C91" w14:textId="77777777" w:rsidR="00263A26" w:rsidRDefault="001669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-------------------------------------------</w:t>
      </w:r>
    </w:p>
    <w:p w14:paraId="5CD7FC5A" w14:textId="77777777" w:rsidR="00263A26" w:rsidRDefault="001669F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  โครงการ กต.ตร. พบประชาชน</w:t>
      </w:r>
    </w:p>
    <w:p w14:paraId="64F8F531" w14:textId="47CA93D0" w:rsidR="00263A26" w:rsidRPr="000021FC" w:rsidRDefault="001669FC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ผู้รับผิดชอบโครงการ </w:t>
      </w:r>
      <w:r w:rsidRPr="000021FC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</w:t>
      </w:r>
      <w:r w:rsidR="00992C33">
        <w:rPr>
          <w:rFonts w:ascii="TH SarabunIT๙" w:hAnsi="TH SarabunIT๙" w:cs="TH SarabunIT๙" w:hint="cs"/>
          <w:b/>
          <w:bCs/>
          <w:sz w:val="32"/>
          <w:szCs w:val="32"/>
          <w:cs/>
        </w:rPr>
        <w:t>พหลโยธิน</w:t>
      </w:r>
    </w:p>
    <w:p w14:paraId="3DE3333D" w14:textId="77777777" w:rsidR="00263A26" w:rsidRDefault="001669F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หลักการและเหตุผล</w:t>
      </w:r>
    </w:p>
    <w:p w14:paraId="50318E37" w14:textId="08BC2C8A" w:rsidR="00263A26" w:rsidRDefault="001669FC">
      <w:pPr>
        <w:tabs>
          <w:tab w:val="left" w:pos="1418"/>
        </w:tabs>
        <w:spacing w:before="120" w:line="252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พระราชบัญญัติตำรวจแห่งชาติ พ.ศ.2565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มาตรา 7 ให้สำนักงานตำรวจแห่งชาติจัดระบบ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br/>
        <w:t>การบริหารการปฏิบัติงานด้านการป้องกันและปราบปรามการกระทำความผิดทางอาญา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การรักษาความสงบเรียบร้อย และการรักษาความปลอดภัยของประชาชนให้เหมาะสมกับความจำเป็นของแต่ละท้องถิ่นและชุมชน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br/>
        <w:t>โดยต้องให้องค์กรปกครองส่วนท้องถิ่น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องค์กรภาคเอกชน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และชุมชนมีส่วนร่วม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ทั้งในส่วนที่เกี่ยวกับนโยบาย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งบประมาณ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และอาสาสมัคร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ตลอดจนการติดตามตรวจสอบการปฏิบัติงานตำรวจ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ทั้งนี้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ตามหลักเกณฑ์และวิธีการ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br/>
        <w:t>ที่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ก.</w:t>
      </w:r>
      <w:proofErr w:type="spellStart"/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ต.ช</w:t>
      </w:r>
      <w:proofErr w:type="spellEnd"/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กำหนด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>มาตรา 15 (4) กำหนดให้มีคณะกรรมการตรวจสอบและติดตามการบริหารงานตำรวจของกรุงเทพมหานคร จังหวัด และสถานีตำรวจต่างๆ เพื่อตรวจสอบติดตามและประเมินผลการปฏิบัติงานของข้าราชการตำรวจในเขตพื้นที่ดังกล่าว แล้วรายงาน ก.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ต.ช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เพื่อพิจารณาดำเนินการตามควรแก่กรณีต่อไป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สำนักงานตำรวจแห่งชาติ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ได้จัดทำ</w:t>
      </w:r>
      <w:r>
        <w:rPr>
          <w:rFonts w:ascii="TH SarabunIT๙" w:hAnsi="TH SarabunIT๙" w:cs="TH SarabunIT๙"/>
          <w:sz w:val="32"/>
          <w:szCs w:val="32"/>
          <w:cs/>
        </w:rPr>
        <w:t>แผ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นปฏิบัติราชการ ประจำปีงบประมาณ พ.ศ.256</w:t>
      </w:r>
      <w:r w:rsidR="000021FC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ยุทธศาสตร์ที่ 2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  <w:t>เพิ่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ม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ประสิทธิภาพในการสร้างความปลอดภัยในชีวิตและทรัพย์สิน การอำนวยความยุติธรรมทางอาญา ประเด็นยุทธศาสตร์ที่ 2.1 เสริมสร้างความปลอดภัยในชีวิตและทรัพย์สินและความมั่นคงของมนุษย์ เรื่อง สร้างการมีส่วนร่วมในการป้องกันปราบปรามอาชญากรรม </w:t>
      </w:r>
    </w:p>
    <w:p w14:paraId="1829B2C4" w14:textId="74B12D8E" w:rsidR="00263A26" w:rsidRDefault="001669FC">
      <w:pPr>
        <w:pStyle w:val="a3"/>
        <w:tabs>
          <w:tab w:val="left" w:pos="1134"/>
        </w:tabs>
        <w:spacing w:before="120"/>
        <w:ind w:left="0" w:firstLine="720"/>
        <w:contextualSpacing w:val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เพื่อรองรับแผนปฏิบัติราชการสำนักงานตำรวจแห่งชาติ พ.ศ. 256</w:t>
      </w:r>
      <w:r w:rsidR="000021FC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ให้ดำเนินการไปอย่างมีประสิทธิภาพและประสิทธิผล และเพื่อเป็นการสนับสนุนการใช้กลไก กต.ตร.สถานีตำรวจนครบา</w:t>
      </w:r>
      <w:r w:rsidR="008B461B">
        <w:rPr>
          <w:rFonts w:ascii="TH SarabunIT๙" w:hAnsi="TH SarabunIT๙" w:cs="TH SarabunIT๙" w:hint="cs"/>
          <w:spacing w:val="-8"/>
          <w:sz w:val="32"/>
          <w:szCs w:val="32"/>
          <w:cs/>
        </w:rPr>
        <w:t>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ในการเข้ามามีส่วนร่วมกับหน่วยงานในสังกัดสำนักงานตำรวจแห่งชาติตามแผนปฏิบัติราชการสำนักงานตำรวจแห่งชาติ ประจำปีงบประมาณ พ.ศ. 256</w:t>
      </w:r>
      <w:r w:rsidR="000021FC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จึงจัดโครงการ กต.ตร. พบประชาชน </w:t>
      </w:r>
      <w:r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ส่งเสริมให้</w:t>
      </w:r>
      <w:r>
        <w:rPr>
          <w:rFonts w:ascii="TH SarabunIT๙" w:hAnsi="TH SarabunIT๙" w:cs="TH SarabunIT๙"/>
          <w:sz w:val="32"/>
          <w:szCs w:val="32"/>
          <w:cs/>
        </w:rPr>
        <w:t>คณะกรรมการตรวจสอบและติดตามการบริหารงานตำรวจ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 xml:space="preserve"> (กต.ตร.สน./สภ.) </w:t>
      </w:r>
      <w:r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ในการเข้ามามีส่วนร่วมกับหน่วยงานในสังกัด</w:t>
      </w:r>
      <w:r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 xml:space="preserve">สำนักงานตำรวจแห่งชาติ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>
        <w:rPr>
          <w:rFonts w:ascii="TH SarabunIT๙" w:hAnsi="TH SarabunIT๙" w:cs="TH SarabunIT๙"/>
          <w:sz w:val="32"/>
          <w:szCs w:val="32"/>
          <w:cs/>
        </w:rPr>
        <w:t>แผ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นปฏิบัติราชการสำนักงานตำรวจแห่งชาติ ประจำปีงบประมาณ พ.ศ.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256</w:t>
      </w:r>
      <w:r w:rsidR="000021FC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</w:p>
    <w:p w14:paraId="12BBDA6E" w14:textId="77777777" w:rsidR="00263A26" w:rsidRDefault="001669FC">
      <w:pPr>
        <w:tabs>
          <w:tab w:val="left" w:pos="1418"/>
        </w:tabs>
        <w:spacing w:before="240" w:after="0" w:line="252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4. วัตถุประสงค์</w:t>
      </w:r>
    </w:p>
    <w:p w14:paraId="4BB75D8A" w14:textId="0B22924B" w:rsidR="00263A26" w:rsidRDefault="001669FC">
      <w:pPr>
        <w:tabs>
          <w:tab w:val="left" w:pos="1418"/>
        </w:tabs>
        <w:spacing w:after="0" w:line="252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4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.1  เพื่อ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เป็น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แสวงหาความร่วมมือจากประชาชนโดย กต.ตร.สถานีตำรวจ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นครบาล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</w:p>
    <w:p w14:paraId="548C5E15" w14:textId="30D9CEDB" w:rsidR="00263A26" w:rsidRDefault="001669FC">
      <w:pPr>
        <w:tabs>
          <w:tab w:val="left" w:pos="1418"/>
        </w:tabs>
        <w:spacing w:after="0" w:line="252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       4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.2 เพื่อให้ กต.ตร.สถานีตำรว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น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ได้มีโอกาสรับทราบสภาพปัญหา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  <w:t>ความเดือดร้อน และความต้องการของประชาชนในพื้นที่</w:t>
      </w:r>
    </w:p>
    <w:p w14:paraId="28023B80" w14:textId="1BB81D08" w:rsidR="00263A26" w:rsidRDefault="001669FC">
      <w:pPr>
        <w:tabs>
          <w:tab w:val="left" w:pos="1418"/>
        </w:tabs>
        <w:spacing w:after="0" w:line="252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4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.3  เพื่อประชาสัมพันธ์ให้ประชาชนในพื้นที่ทราบถึงภารกิจของสถานีตำรวจและ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กรรมการ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  <w:t>กต.ตร.สถานีตำรวจ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นครบาล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</w:p>
    <w:p w14:paraId="78B1583E" w14:textId="77777777" w:rsidR="00263A26" w:rsidRDefault="001669FC">
      <w:pPr>
        <w:spacing w:before="240" w:after="0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5. เป้าหมาย</w:t>
      </w:r>
    </w:p>
    <w:p w14:paraId="46932BF3" w14:textId="55859A47" w:rsidR="00263A26" w:rsidRDefault="001669FC">
      <w:pPr>
        <w:spacing w:after="0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5.1 กต.ตร.สถานีตำรวจนครบาล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เพื่อร่วมพัฒนาชุมชนและให้คำปรึกษาเกี่ยวกับการพัฒนาชุมชนเพื่อปรับปรุงคุณภาพชีวิตของลูกบ้านในชุมชน</w:t>
      </w:r>
    </w:p>
    <w:p w14:paraId="1709D2A3" w14:textId="201AFCBD" w:rsidR="00263A26" w:rsidRDefault="001669FC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5.2 เจ้าหน้าที่ตำรวจของสถานีตำรวจนครบาล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เพื่อทราบสภาพปัญหาของชุมชนที่จะนำมาปรับใช้ในกรณีการทำงาน</w:t>
      </w:r>
    </w:p>
    <w:p w14:paraId="6EE26405" w14:textId="34F0E7B3" w:rsidR="00263A26" w:rsidRDefault="001669FC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5.3 ประชาชนในพื้นที่รับผิดชอบของสถานีตำรวจนครบาล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/ชุมชน เพื่อลดปัญหาของชุมชนให้น้อยลงและเพิ่มคุณภาพชีวิตให้ดีมากขึ้น</w:t>
      </w:r>
    </w:p>
    <w:p w14:paraId="7E24057B" w14:textId="33B6618E" w:rsidR="00263A26" w:rsidRDefault="001669FC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6. วิธีการดำเนินการ</w:t>
      </w:r>
    </w:p>
    <w:p w14:paraId="46F32EA7" w14:textId="201519BB" w:rsidR="00263A26" w:rsidRDefault="001669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ประสานงานให้ กต.ตร.สถานีตำรวจนครบาล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ได้รับทราบ</w:t>
      </w:r>
      <w:r>
        <w:rPr>
          <w:rFonts w:ascii="TH SarabunIT๙" w:hAnsi="TH SarabunIT๙" w:cs="TH SarabunIT๙" w:hint="cs"/>
          <w:sz w:val="32"/>
          <w:szCs w:val="32"/>
          <w:cs/>
        </w:rPr>
        <w:t>วัน เวลา และสถาที่ดำเนินโครงการ</w:t>
      </w:r>
    </w:p>
    <w:p w14:paraId="7A5196F4" w14:textId="092D98C3" w:rsidR="00263A26" w:rsidRDefault="001669FC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6.2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ประชุมทำความเข้าใจกับ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กต.ตร.สถานีตำรวจนครบา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ที่จะเข้าร่วมโครงการได้รับทราบแนวทาง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>และวิธีการประชาสัมพันธ์ ตลอดจนรูปแบบในการประชาสัมพันธ์เกี่ยวกับ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ภารกิจของสถานีตำรวจและ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กต.ตร.สถานีตำรวจ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นครบาล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</w:p>
    <w:p w14:paraId="27190A20" w14:textId="7F15C191" w:rsidR="00263A26" w:rsidRDefault="001669FC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6..3  ดำเนินโครงการตามวัน เวลา และสถานที่ตามที่กำหนด</w:t>
      </w:r>
    </w:p>
    <w:p w14:paraId="06A62E4B" w14:textId="48B7868B" w:rsidR="00263A26" w:rsidRDefault="001669FC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6.4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สรุปผลการดำเนินการในส่วนที่เกี่ยว พร้อมรวบรวมข้อคิดเห็นและความต้องการของประชาชน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เสริมสร้างความปลอดภัยในชีวิตและทรัพย์สิน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และรายงานผลให้หน่วยงานต้นสังกัดทราบ</w:t>
      </w:r>
    </w:p>
    <w:p w14:paraId="304A9D5B" w14:textId="2F0A01DF" w:rsidR="00263A26" w:rsidRDefault="001669FC">
      <w:pPr>
        <w:spacing w:before="120" w:after="0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7. ระยะเวลาดำเนินการ</w:t>
      </w:r>
    </w:p>
    <w:p w14:paraId="3983890C" w14:textId="4D8A730B" w:rsidR="00263A26" w:rsidRDefault="001669FC">
      <w:pPr>
        <w:spacing w:before="120" w:after="0"/>
        <w:rPr>
          <w:rFonts w:ascii="TH SarabunIT๙" w:hAnsi="TH SarabunIT๙" w:cs="TH SarabunIT๙" w:hint="cs"/>
          <w:spacing w:val="-8"/>
          <w:sz w:val="32"/>
          <w:szCs w:val="32"/>
          <w:cs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ในห้วงปีงบประมาณ พ.ศ. 256</w:t>
      </w:r>
      <w:r w:rsidR="000021FC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 w:rsidR="00470D3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ตุลาคม -มีนาคม 2567</w:t>
      </w:r>
    </w:p>
    <w:p w14:paraId="062D54CC" w14:textId="48A9502B" w:rsidR="00263A26" w:rsidRDefault="001669FC">
      <w:pPr>
        <w:spacing w:before="240" w:after="0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8. งบประมาณในการดำเนินงาน </w:t>
      </w:r>
    </w:p>
    <w:p w14:paraId="141ADBDF" w14:textId="7A851065" w:rsidR="00263A26" w:rsidRDefault="001669FC">
      <w:pPr>
        <w:spacing w:before="120"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งบประมาณสนับสนุนจาก ( คณะกรรมการ กต.ตร. สถานีตำรวจนครบาล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)  </w:t>
      </w:r>
    </w:p>
    <w:p w14:paraId="6571B19B" w14:textId="78D8483D" w:rsidR="00263A26" w:rsidRDefault="001669FC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9.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14:paraId="55B77EF8" w14:textId="7DB20FE8" w:rsidR="00263A26" w:rsidRDefault="001669FC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9.1 กต.ตร.สถานีตำรวจนครบาล</w:t>
      </w:r>
      <w:r w:rsidR="00992C33">
        <w:rPr>
          <w:rFonts w:ascii="TH SarabunIT๙" w:hAnsi="TH SarabunIT๙" w:cs="TH SarabunIT๙" w:hint="cs"/>
          <w:spacing w:val="-8"/>
          <w:sz w:val="32"/>
          <w:szCs w:val="32"/>
          <w:cs/>
        </w:rPr>
        <w:t>พหลโยธิน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ได้รับฟัง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รับทราบสภาพปัญหาความเดือดร้อน และความต้องการของประชาชน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ด้วยตนเอง และสามารถนำมากำหนดแนวทางในการแก้ไขปัญหาได้อย่างแท้จริง</w:t>
      </w:r>
    </w:p>
    <w:p w14:paraId="7B8ECD00" w14:textId="261591B6" w:rsidR="00263A26" w:rsidRDefault="001669FC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9.2 ข้าราชการตำรวจและประชาชนโดยทั่วไปเข้าใจในบทบาทและภารกิจของ กต.ตร.</w:t>
      </w:r>
    </w:p>
    <w:p w14:paraId="419E821E" w14:textId="0629BD3C" w:rsidR="00263A26" w:rsidRDefault="001669FC" w:rsidP="00992C33">
      <w:pPr>
        <w:spacing w:after="0"/>
        <w:jc w:val="thaiDistribute"/>
        <w:rPr>
          <w:rFonts w:ascii="TH SarabunIT๙" w:hAnsi="TH SarabunIT๙" w:cs="TH SarabunIT๙" w:hint="cs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9.3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ได้รับความร่วมมือจากประชาชนในพื้นที่ในการดำเนินการตามภารกิจของตำรวจในการ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เสริมสร้าง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ความปลอดภัยในชีวิตและทรัพย์สิน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</w:p>
    <w:p w14:paraId="78F29D73" w14:textId="5B35D450" w:rsidR="00263A26" w:rsidRDefault="00263A26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</w:p>
    <w:p w14:paraId="0E8F3BD7" w14:textId="043229AF" w:rsidR="00263A26" w:rsidRDefault="001669FC">
      <w:pPr>
        <w:spacing w:after="0"/>
        <w:jc w:val="center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------------------------------------------------------------------</w:t>
      </w:r>
    </w:p>
    <w:p w14:paraId="27F772B6" w14:textId="0BB7367C" w:rsidR="00263A26" w:rsidRDefault="00263A2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16816DD" w14:textId="55625742" w:rsidR="00992C33" w:rsidRDefault="00992C33" w:rsidP="00992C33">
      <w:pPr>
        <w:spacing w:after="80" w:line="240" w:lineRule="auto"/>
        <w:ind w:left="3600" w:firstLine="720"/>
        <w:jc w:val="thaiDistribute"/>
        <w:rPr>
          <w:rFonts w:cs="TH Sarabun New"/>
          <w:sz w:val="32"/>
          <w:szCs w:val="32"/>
        </w:rPr>
      </w:pPr>
      <w:r w:rsidRPr="00744EC3">
        <w:rPr>
          <w:rFonts w:ascii="TH SarabunIT๙" w:hAnsi="TH SarabunIT๙" w:cs="TH Sarabun New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A48DD56" wp14:editId="69E40C60">
            <wp:simplePos x="0" y="0"/>
            <wp:positionH relativeFrom="column">
              <wp:posOffset>3450566</wp:posOffset>
            </wp:positionH>
            <wp:positionV relativeFrom="paragraph">
              <wp:posOffset>8626</wp:posOffset>
            </wp:positionV>
            <wp:extent cx="1198880" cy="448310"/>
            <wp:effectExtent l="0" t="0" r="1270" b="0"/>
            <wp:wrapNone/>
            <wp:docPr id="1630252677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77396C86-88E1-4C9C-9C57-5489935E68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77396C86-88E1-4C9C-9C57-5489935E6892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73" b="89809" l="2145" r="97458">
                                  <a14:foregroundMark x1="44003" y1="40446" x2="47339" y2="39968"/>
                                  <a14:foregroundMark x1="56076" y1="45064" x2="57268" y2="44108"/>
                                  <a14:foregroundMark x1="73074" y1="35191" x2="73153" y2="36624"/>
                                  <a14:backgroundMark x1="45195" y1="29936" x2="50516" y2="29936"/>
                                  <a14:backgroundMark x1="38920" y1="44745" x2="43527" y2="44108"/>
                                  <a14:backgroundMark x1="56156" y1="53185" x2="62828" y2="51911"/>
                                  <a14:backgroundMark x1="56791" y1="46656" x2="59412" y2="457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ED2">
        <w:rPr>
          <w:rFonts w:ascii="TH SarabunIT๙" w:hAnsi="TH SarabunIT๙" w:cs="TH Sarabun New"/>
          <w:sz w:val="32"/>
          <w:szCs w:val="32"/>
          <w:cs/>
        </w:rPr>
        <w:t>พันตำรวจ</w:t>
      </w:r>
      <w:r>
        <w:rPr>
          <w:rFonts w:ascii="TH SarabunIT๙" w:hAnsi="TH SarabunIT๙" w:cs="TH Sarabun New" w:hint="cs"/>
          <w:sz w:val="32"/>
          <w:szCs w:val="32"/>
          <w:cs/>
        </w:rPr>
        <w:t>โท</w:t>
      </w:r>
      <w:r w:rsidRPr="00744EC3">
        <w:rPr>
          <w:noProof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>
        <w:rPr>
          <w:rFonts w:ascii="TH SarabunIT๙" w:hAnsi="TH SarabunIT๙" w:cs="TH Sarabun New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 New"/>
          <w:sz w:val="32"/>
          <w:szCs w:val="32"/>
          <w:cs/>
        </w:rPr>
        <w:tab/>
      </w:r>
      <w:r>
        <w:rPr>
          <w:rFonts w:ascii="TH SarabunIT๙" w:hAnsi="TH SarabunIT๙" w:cs="TH Sarabun New"/>
          <w:sz w:val="32"/>
          <w:szCs w:val="32"/>
          <w:cs/>
        </w:rPr>
        <w:tab/>
      </w:r>
      <w:r w:rsidRPr="008D7ED2">
        <w:rPr>
          <w:rFonts w:ascii="TH SarabunIT๙" w:hAnsi="TH SarabunIT๙" w:cs="TH Sarabun New"/>
          <w:sz w:val="32"/>
          <w:szCs w:val="32"/>
          <w:cs/>
        </w:rPr>
        <w:t>ผู้เสนอโครงการ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0141DD41" w14:textId="77777777" w:rsidR="00992C33" w:rsidRDefault="00992C33" w:rsidP="00992C33">
      <w:pPr>
        <w:spacing w:after="80"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>
        <w:rPr>
          <w:rFonts w:cs="TH Sarabun New"/>
          <w:sz w:val="32"/>
          <w:szCs w:val="32"/>
        </w:rPr>
        <w:t xml:space="preserve">                                                                 </w:t>
      </w:r>
      <w:proofErr w:type="gramStart"/>
      <w:r w:rsidRPr="008D7ED2">
        <w:rPr>
          <w:rFonts w:ascii="TH SarabunIT๙" w:hAnsi="TH SarabunIT๙" w:cs="TH Sarabun New"/>
          <w:sz w:val="32"/>
          <w:szCs w:val="32"/>
        </w:rPr>
        <w:t xml:space="preserve">( </w:t>
      </w:r>
      <w:r>
        <w:rPr>
          <w:rFonts w:cs="TH Sarabun New" w:hint="cs"/>
          <w:sz w:val="32"/>
          <w:szCs w:val="32"/>
          <w:cs/>
        </w:rPr>
        <w:t>วุฒิชัย</w:t>
      </w:r>
      <w:proofErr w:type="gramEnd"/>
      <w:r>
        <w:rPr>
          <w:rFonts w:cs="TH Sarabun New" w:hint="cs"/>
          <w:sz w:val="32"/>
          <w:szCs w:val="32"/>
          <w:cs/>
        </w:rPr>
        <w:t xml:space="preserve">  ปานสมบัติ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)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56D1A63B" w14:textId="2DF4514E" w:rsidR="00992C33" w:rsidRDefault="00992C33" w:rsidP="00992C33">
      <w:pPr>
        <w:spacing w:after="80" w:line="240" w:lineRule="auto"/>
        <w:ind w:left="3600" w:firstLine="720"/>
        <w:rPr>
          <w:rFonts w:ascii="TH SarabunIT๙" w:hAnsi="TH SarabunIT๙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8480" behindDoc="1" locked="0" layoutInCell="1" allowOverlap="1" wp14:anchorId="3EB8EA9E" wp14:editId="0FCFB1B5">
            <wp:simplePos x="0" y="0"/>
            <wp:positionH relativeFrom="column">
              <wp:posOffset>3321685</wp:posOffset>
            </wp:positionH>
            <wp:positionV relativeFrom="paragraph">
              <wp:posOffset>160655</wp:posOffset>
            </wp:positionV>
            <wp:extent cx="1511300" cy="756920"/>
            <wp:effectExtent l="0" t="0" r="0" b="0"/>
            <wp:wrapNone/>
            <wp:docPr id="5271306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ED2">
        <w:rPr>
          <w:rFonts w:ascii="TH SarabunIT๙" w:hAnsi="TH SarabunIT๙" w:cs="TH Sarabun New"/>
          <w:sz w:val="32"/>
          <w:szCs w:val="32"/>
          <w:cs/>
        </w:rPr>
        <w:t>สารวัตรอำนวยการ สถานีตำรวจนครบาล</w:t>
      </w:r>
      <w:r>
        <w:rPr>
          <w:rFonts w:ascii="TH SarabunIT๙" w:hAnsi="TH SarabunIT๙" w:cs="TH Sarabun New"/>
          <w:sz w:val="32"/>
          <w:szCs w:val="32"/>
          <w:cs/>
        </w:rPr>
        <w:t>พหลโยธิน</w:t>
      </w:r>
    </w:p>
    <w:p w14:paraId="43E3184D" w14:textId="37D2D2F8" w:rsidR="00992C33" w:rsidRDefault="00992C33" w:rsidP="00992C33">
      <w:pPr>
        <w:spacing w:after="80" w:line="240" w:lineRule="auto"/>
        <w:ind w:left="3600" w:firstLine="720"/>
        <w:rPr>
          <w:rFonts w:ascii="TH SarabunIT๙" w:hAnsi="TH SarabunIT๙" w:cs="TH Sarabun New"/>
          <w:sz w:val="32"/>
          <w:szCs w:val="32"/>
        </w:rPr>
      </w:pPr>
    </w:p>
    <w:p w14:paraId="7A28125E" w14:textId="77777777" w:rsidR="00992C33" w:rsidRDefault="00992C33" w:rsidP="00992C33">
      <w:pPr>
        <w:spacing w:after="80" w:line="240" w:lineRule="auto"/>
        <w:ind w:left="3600" w:firstLine="720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พันตำรวจโท</w:t>
      </w:r>
      <w:r>
        <w:rPr>
          <w:rFonts w:ascii="TH SarabunIT๙" w:hAnsi="TH SarabunIT๙" w:cs="TH Sarabun New"/>
          <w:sz w:val="32"/>
          <w:szCs w:val="32"/>
          <w:cs/>
        </w:rPr>
        <w:tab/>
      </w:r>
      <w:r>
        <w:rPr>
          <w:rFonts w:ascii="TH SarabunIT๙" w:hAnsi="TH SarabunIT๙" w:cs="TH Sarabun New"/>
          <w:sz w:val="32"/>
          <w:szCs w:val="32"/>
          <w:cs/>
        </w:rPr>
        <w:tab/>
      </w:r>
      <w:r>
        <w:rPr>
          <w:rFonts w:ascii="TH SarabunIT๙" w:hAnsi="TH SarabunIT๙" w:cs="TH Sarabun New"/>
          <w:sz w:val="32"/>
          <w:szCs w:val="32"/>
          <w:cs/>
        </w:rPr>
        <w:tab/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ผู้เห็นชอบโครงการ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6E559C87" w14:textId="77777777" w:rsidR="00992C33" w:rsidRDefault="00992C33" w:rsidP="00992C33">
      <w:pPr>
        <w:spacing w:after="80" w:line="240" w:lineRule="auto"/>
        <w:ind w:left="5040"/>
        <w:rPr>
          <w:rFonts w:ascii="TH SarabunIT๙" w:hAnsi="TH SarabunIT๙" w:cs="TH Sarabun New"/>
          <w:sz w:val="32"/>
          <w:szCs w:val="32"/>
        </w:rPr>
      </w:pPr>
      <w:r>
        <w:rPr>
          <w:rFonts w:cs="TH Sarabun New"/>
          <w:sz w:val="32"/>
          <w:szCs w:val="32"/>
        </w:rPr>
        <w:t xml:space="preserve">     </w:t>
      </w:r>
      <w:proofErr w:type="gramStart"/>
      <w:r w:rsidRPr="008D7ED2">
        <w:rPr>
          <w:rFonts w:ascii="TH SarabunIT๙" w:hAnsi="TH SarabunIT๙" w:cs="TH Sarabun New"/>
          <w:sz w:val="32"/>
          <w:szCs w:val="32"/>
        </w:rPr>
        <w:t xml:space="preserve">( </w:t>
      </w:r>
      <w:r w:rsidRPr="00744EC3">
        <w:rPr>
          <w:rFonts w:ascii="TH SarabunIT๙" w:hAnsi="TH SarabunIT๙" w:cs="TH Sarabun New"/>
          <w:sz w:val="32"/>
          <w:szCs w:val="32"/>
          <w:cs/>
        </w:rPr>
        <w:t>กชกร</w:t>
      </w:r>
      <w:proofErr w:type="gramEnd"/>
      <w:r w:rsidRPr="00744EC3">
        <w:rPr>
          <w:rFonts w:ascii="TH SarabunIT๙" w:hAnsi="TH SarabunIT๙" w:cs="TH Sarabun New"/>
          <w:sz w:val="32"/>
          <w:szCs w:val="32"/>
          <w:cs/>
        </w:rPr>
        <w:t xml:space="preserve"> ไทรศาศวัต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)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6562D4F6" w14:textId="5D94C659" w:rsidR="00992C33" w:rsidRDefault="00992C33" w:rsidP="00992C33">
      <w:pPr>
        <w:spacing w:after="80" w:line="240" w:lineRule="auto"/>
        <w:rPr>
          <w:rFonts w:cs="TH Sarabun New"/>
          <w:sz w:val="32"/>
          <w:szCs w:val="32"/>
        </w:rPr>
      </w:pPr>
      <w:r>
        <w:rPr>
          <w:rFonts w:ascii="TH SarabunIT๙" w:hAnsi="TH SarabunIT๙" w:cs="TH Sarabun New" w:hint="cs"/>
          <w:sz w:val="32"/>
          <w:szCs w:val="32"/>
          <w:cs/>
        </w:rPr>
        <w:t xml:space="preserve">                                                 </w:t>
      </w:r>
      <w:r w:rsidRPr="008D7ED2">
        <w:rPr>
          <w:rFonts w:ascii="TH SarabunIT๙" w:hAnsi="TH SarabunIT๙" w:cs="TH Sarabun New"/>
          <w:sz w:val="32"/>
          <w:szCs w:val="32"/>
          <w:cs/>
        </w:rPr>
        <w:t>รองผู้กำกับการ (ป้องกันปราบปราม) สถานีตำรวจนครบาล</w:t>
      </w:r>
      <w:r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1B90CD31" w14:textId="31676612" w:rsidR="00992C33" w:rsidRDefault="00470D31" w:rsidP="00992C33">
      <w:pPr>
        <w:spacing w:after="80" w:line="240" w:lineRule="auto"/>
        <w:rPr>
          <w:rFonts w:ascii="TH SarabunIT๙" w:hAnsi="TH SarabunIT๙" w:cs="TH Sarabun New"/>
          <w:sz w:val="32"/>
          <w:szCs w:val="32"/>
        </w:rPr>
      </w:pPr>
      <w:r w:rsidRPr="00744EC3">
        <w:rPr>
          <w:rFonts w:ascii="TH SarabunIT๙" w:hAnsi="TH SarabunIT๙" w:cs="TH Sarabun New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9449042" wp14:editId="36CBFCD2">
            <wp:simplePos x="0" y="0"/>
            <wp:positionH relativeFrom="column">
              <wp:posOffset>3630304</wp:posOffset>
            </wp:positionH>
            <wp:positionV relativeFrom="paragraph">
              <wp:posOffset>7080</wp:posOffset>
            </wp:positionV>
            <wp:extent cx="1147313" cy="737486"/>
            <wp:effectExtent l="0" t="0" r="0" b="5715"/>
            <wp:wrapNone/>
            <wp:docPr id="13793464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77" b="100000" l="935" r="93614">
                                  <a14:foregroundMark x1="7477" y1="73318" x2="7477" y2="73318"/>
                                  <a14:foregroundMark x1="59346" y1="88399" x2="59346" y2="88399"/>
                                  <a14:foregroundMark x1="24455" y1="90719" x2="24455" y2="90719"/>
                                  <a14:backgroundMark x1="59346" y1="47796" x2="59346" y2="47796"/>
                                  <a14:backgroundMark x1="55763" y1="47796" x2="55763" y2="47796"/>
                                  <a14:backgroundMark x1="56231" y1="48260" x2="56231" y2="48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 r="7091"/>
                    <a:stretch/>
                  </pic:blipFill>
                  <pic:spPr>
                    <a:xfrm>
                      <a:off x="0" y="0"/>
                      <a:ext cx="1147313" cy="737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93981" w14:textId="2474D6F6" w:rsidR="00470D31" w:rsidRDefault="00470D31" w:rsidP="00470D31">
      <w:pPr>
        <w:spacing w:line="240" w:lineRule="auto"/>
        <w:ind w:left="3600" w:firstLine="720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 New" w:hint="cs"/>
          <w:sz w:val="32"/>
          <w:szCs w:val="32"/>
          <w:cs/>
        </w:rPr>
        <w:t xml:space="preserve">                   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>
        <w:rPr>
          <w:rFonts w:ascii="TH SarabunIT๙" w:hAnsi="TH SarabunIT๙" w:cs="TH Sarabun New"/>
          <w:sz w:val="32"/>
          <w:szCs w:val="32"/>
          <w:cs/>
        </w:rPr>
        <w:tab/>
      </w:r>
      <w:r>
        <w:rPr>
          <w:rFonts w:ascii="TH SarabunIT๙" w:hAnsi="TH SarabunIT๙" w:cs="TH Sarabun New" w:hint="cs"/>
          <w:sz w:val="32"/>
          <w:szCs w:val="32"/>
          <w:cs/>
        </w:rPr>
        <w:t xml:space="preserve">  </w:t>
      </w:r>
      <w:r w:rsidRPr="008D7ED2">
        <w:rPr>
          <w:rFonts w:ascii="TH SarabunIT๙" w:hAnsi="TH SarabunIT๙" w:cs="TH Sarabun New"/>
          <w:sz w:val="32"/>
          <w:szCs w:val="32"/>
          <w:cs/>
        </w:rPr>
        <w:t>ผู้อนุมัติโครงการ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013FDA44" w14:textId="77777777" w:rsidR="00470D31" w:rsidRDefault="00470D31" w:rsidP="00470D31">
      <w:pPr>
        <w:spacing w:line="240" w:lineRule="auto"/>
        <w:rPr>
          <w:rFonts w:ascii="TH SarabunIT๙" w:hAnsi="TH SarabunIT๙" w:cs="TH Sarabun New" w:hint="cs"/>
          <w:sz w:val="32"/>
          <w:szCs w:val="32"/>
          <w:cs/>
        </w:rPr>
      </w:pPr>
      <w:r>
        <w:rPr>
          <w:rFonts w:cs="TH Sarabun New"/>
          <w:sz w:val="32"/>
          <w:szCs w:val="32"/>
        </w:rPr>
        <w:t xml:space="preserve">                                                                          </w:t>
      </w:r>
      <w:proofErr w:type="gramStart"/>
      <w:r w:rsidRPr="008D7ED2">
        <w:rPr>
          <w:rFonts w:ascii="TH SarabunIT๙" w:hAnsi="TH SarabunIT๙" w:cs="TH Sarabun New"/>
          <w:sz w:val="32"/>
          <w:szCs w:val="32"/>
        </w:rPr>
        <w:t xml:space="preserve">( </w:t>
      </w:r>
      <w:proofErr w:type="spellStart"/>
      <w:r w:rsidRPr="0024420F">
        <w:rPr>
          <w:rFonts w:ascii="TH SarabunIT๙" w:hAnsi="TH SarabunIT๙" w:cs="TH Sarabun New"/>
          <w:sz w:val="32"/>
          <w:szCs w:val="32"/>
          <w:cs/>
        </w:rPr>
        <w:t>ชิศ</w:t>
      </w:r>
      <w:proofErr w:type="spellEnd"/>
      <w:r w:rsidRPr="0024420F">
        <w:rPr>
          <w:rFonts w:ascii="TH SarabunIT๙" w:hAnsi="TH SarabunIT๙" w:cs="TH Sarabun New"/>
          <w:sz w:val="32"/>
          <w:szCs w:val="32"/>
          <w:cs/>
        </w:rPr>
        <w:t>ณุพงศ์</w:t>
      </w:r>
      <w:proofErr w:type="gramEnd"/>
      <w:r w:rsidRPr="0024420F">
        <w:rPr>
          <w:rFonts w:ascii="TH SarabunIT๙" w:hAnsi="TH SarabunIT๙" w:cs="TH Sarabun New"/>
          <w:sz w:val="32"/>
          <w:szCs w:val="32"/>
          <w:cs/>
        </w:rPr>
        <w:t xml:space="preserve"> สุริยานนท์</w:t>
      </w:r>
      <w:r>
        <w:rPr>
          <w:rFonts w:ascii="TH SarabunIT๙" w:hAnsi="TH SarabunIT๙" w:cs="TH Sarabun New" w:hint="cs"/>
          <w:sz w:val="32"/>
          <w:szCs w:val="32"/>
          <w:cs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)</w:t>
      </w:r>
    </w:p>
    <w:p w14:paraId="527C7C4C" w14:textId="77777777" w:rsidR="00992C33" w:rsidRDefault="00992C33" w:rsidP="00992C33">
      <w:pPr>
        <w:spacing w:after="80"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sz w:val="32"/>
          <w:szCs w:val="32"/>
        </w:rPr>
        <w:t xml:space="preserve">                                                                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>
        <w:rPr>
          <w:rFonts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ผู้กำกับการสถานีตำรวจนครบาล</w:t>
      </w:r>
      <w:r>
        <w:rPr>
          <w:rFonts w:ascii="TH SarabunIT๙" w:hAnsi="TH SarabunIT๙" w:cs="TH Sarabun New"/>
          <w:sz w:val="32"/>
          <w:szCs w:val="32"/>
          <w:cs/>
        </w:rPr>
        <w:t>พหลโยธิน</w:t>
      </w:r>
    </w:p>
    <w:p w14:paraId="1CDAC219" w14:textId="0CB96088" w:rsidR="00007EC3" w:rsidRDefault="00007EC3" w:rsidP="00992C3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B84D345" w14:textId="6DC62F6A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2E8451A8" w14:textId="77777777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1878433" w14:textId="77777777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DF672E0" w14:textId="77777777" w:rsidR="00470D31" w:rsidRDefault="00470D3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7A827624" w14:textId="1C247703" w:rsidR="00007EC3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099A159" wp14:editId="13F84717">
            <wp:simplePos x="0" y="0"/>
            <wp:positionH relativeFrom="margin">
              <wp:align>center</wp:align>
            </wp:positionH>
            <wp:positionV relativeFrom="paragraph">
              <wp:posOffset>136746</wp:posOffset>
            </wp:positionV>
            <wp:extent cx="5028347" cy="3416220"/>
            <wp:effectExtent l="171450" t="152400" r="363220" b="3562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r="2275" b="14394"/>
                    <a:stretch/>
                  </pic:blipFill>
                  <pic:spPr bwMode="auto">
                    <a:xfrm>
                      <a:off x="0" y="0"/>
                      <a:ext cx="5028347" cy="341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0F2E7" w14:textId="2E59A1D6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74715C5" w14:textId="249FAE8D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608CF07C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0F66B25E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266DDF87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09FB0BD0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5E72C164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77A6F1FA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79E23960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E9FD4AC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08537350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1268DAFE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0C0D732E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0B8342C0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5204BCCF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27062003" w14:textId="20F1709B" w:rsidR="000021FC" w:rsidRDefault="00470D3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8E066AF" wp14:editId="5B101B68">
            <wp:simplePos x="0" y="0"/>
            <wp:positionH relativeFrom="column">
              <wp:posOffset>205741</wp:posOffset>
            </wp:positionH>
            <wp:positionV relativeFrom="paragraph">
              <wp:posOffset>158750</wp:posOffset>
            </wp:positionV>
            <wp:extent cx="5067300" cy="3799618"/>
            <wp:effectExtent l="152400" t="152400" r="361950" b="3536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17" cy="380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75C57" w14:textId="04D2090E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091C138D" w14:textId="5DA2C4E8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0CF5516E" w14:textId="0F829DEE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051AC3D5" w14:textId="1FE4A56A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5C946FED" w14:textId="76764B6A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1C6B095" w14:textId="04A0383B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553E3D44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07EBD34" w14:textId="77777777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BD1FC2C" w14:textId="53B2ACE9" w:rsidR="000021FC" w:rsidRDefault="000021FC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5D3F463B" w14:textId="6DA5C150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54CAED5F" w14:textId="5277F1A7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3345818E" w14:textId="53EB8ED1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55B48A3D" w14:textId="116DF862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40AB2E4F" w14:textId="11C51E2F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17B600E0" w14:textId="3BFD7096" w:rsidR="00007EC3" w:rsidRDefault="00007EC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0FCB4538" w14:textId="77777777" w:rsidR="000021FC" w:rsidRDefault="000021FC" w:rsidP="00007E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5B01EA4" w14:textId="77777777" w:rsidR="000021FC" w:rsidRDefault="000021FC" w:rsidP="00007E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CC863D4" w14:textId="77777777" w:rsidR="000021FC" w:rsidRDefault="000021FC" w:rsidP="00007E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E15A96" w14:textId="77777777" w:rsidR="000021FC" w:rsidRDefault="000021FC" w:rsidP="00007E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13222B" w14:textId="77777777" w:rsidR="000021FC" w:rsidRDefault="000021FC" w:rsidP="00007E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CFACA0" w14:textId="77777777" w:rsidR="000021FC" w:rsidRDefault="000021FC" w:rsidP="00007E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648E9D" w14:textId="5DB262FA" w:rsidR="000021FC" w:rsidRDefault="00470D31" w:rsidP="00007E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280F19" wp14:editId="3487DC02">
            <wp:simplePos x="0" y="0"/>
            <wp:positionH relativeFrom="column">
              <wp:posOffset>15240</wp:posOffset>
            </wp:positionH>
            <wp:positionV relativeFrom="paragraph">
              <wp:posOffset>216535</wp:posOffset>
            </wp:positionV>
            <wp:extent cx="5505450" cy="4126865"/>
            <wp:effectExtent l="152400" t="152400" r="361950" b="3689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3B9B1" w14:textId="38E253B7" w:rsidR="000021FC" w:rsidRDefault="000021FC" w:rsidP="00007E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92A268" w14:textId="37ADE4FB" w:rsidR="00263A26" w:rsidRDefault="00007EC3" w:rsidP="00007E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F2359D6" wp14:editId="1A93D610">
            <wp:simplePos x="0" y="0"/>
            <wp:positionH relativeFrom="column">
              <wp:posOffset>43082</wp:posOffset>
            </wp:positionH>
            <wp:positionV relativeFrom="paragraph">
              <wp:posOffset>4437380</wp:posOffset>
            </wp:positionV>
            <wp:extent cx="5469556" cy="4102167"/>
            <wp:effectExtent l="152400" t="152400" r="360045" b="3556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56" cy="4102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3A26" w:rsidSect="00B5010B">
      <w:headerReference w:type="default" r:id="rId15"/>
      <w:pgSz w:w="11907" w:h="16840" w:code="9"/>
      <w:pgMar w:top="426" w:right="1134" w:bottom="28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13D2C" w14:textId="77777777" w:rsidR="00B5010B" w:rsidRDefault="00B5010B">
      <w:pPr>
        <w:spacing w:after="0" w:line="240" w:lineRule="auto"/>
      </w:pPr>
      <w:r>
        <w:separator/>
      </w:r>
    </w:p>
  </w:endnote>
  <w:endnote w:type="continuationSeparator" w:id="0">
    <w:p w14:paraId="328A5E21" w14:textId="77777777" w:rsidR="00B5010B" w:rsidRDefault="00B50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8BD93" w14:textId="77777777" w:rsidR="00B5010B" w:rsidRDefault="00B5010B">
      <w:pPr>
        <w:spacing w:after="0" w:line="240" w:lineRule="auto"/>
      </w:pPr>
      <w:r>
        <w:separator/>
      </w:r>
    </w:p>
  </w:footnote>
  <w:footnote w:type="continuationSeparator" w:id="0">
    <w:p w14:paraId="55F83C35" w14:textId="77777777" w:rsidR="00B5010B" w:rsidRDefault="00B50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515475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E91C146" w14:textId="77777777" w:rsidR="00263A26" w:rsidRDefault="001669FC">
        <w:pPr>
          <w:pStyle w:val="a4"/>
          <w:jc w:val="center"/>
        </w:pPr>
        <w:r>
          <w:rPr>
            <w:rFonts w:ascii="TH SarabunIT๙" w:hAnsi="TH SarabunIT๙" w:cs="TH SarabunIT๙"/>
            <w:sz w:val="32"/>
            <w:szCs w:val="32"/>
            <w:cs/>
          </w:rPr>
          <w:t>-</w:t>
        </w:r>
        <w:r>
          <w:rPr>
            <w:rFonts w:ascii="TH SarabunIT๙" w:hAnsi="TH SarabunIT๙" w:cs="TH SarabunIT๙" w:hint="cs"/>
            <w:sz w:val="32"/>
            <w:szCs w:val="32"/>
            <w:cs/>
          </w:rPr>
          <w:t xml:space="preserve"> </w:t>
        </w: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noProof/>
            <w:sz w:val="32"/>
            <w:szCs w:val="32"/>
          </w:rPr>
          <w:t>2</w:t>
        </w:r>
        <w:r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  <w:r>
          <w:rPr>
            <w:rFonts w:ascii="TH SarabunIT๙" w:hAnsi="TH SarabunIT๙" w:cs="TH SarabunIT๙" w:hint="cs"/>
            <w:noProof/>
            <w:sz w:val="32"/>
            <w:szCs w:val="32"/>
            <w:cs/>
          </w:rPr>
          <w:t xml:space="preserve"> </w:t>
        </w:r>
        <w:r>
          <w:rPr>
            <w:rFonts w:ascii="TH SarabunIT๙" w:hAnsi="TH SarabunIT๙" w:cs="TH SarabunIT๙"/>
            <w:noProof/>
            <w:sz w:val="32"/>
            <w:szCs w:val="32"/>
            <w:cs/>
          </w:rPr>
          <w:t>-</w:t>
        </w:r>
      </w:p>
    </w:sdtContent>
  </w:sdt>
  <w:p w14:paraId="08B04B83" w14:textId="77777777" w:rsidR="00263A26" w:rsidRDefault="00263A2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A26"/>
    <w:rsid w:val="000021FC"/>
    <w:rsid w:val="00007EC3"/>
    <w:rsid w:val="001669FC"/>
    <w:rsid w:val="00193E50"/>
    <w:rsid w:val="00263A26"/>
    <w:rsid w:val="002E1A7C"/>
    <w:rsid w:val="002E4966"/>
    <w:rsid w:val="00360AAA"/>
    <w:rsid w:val="003C1B06"/>
    <w:rsid w:val="00470D31"/>
    <w:rsid w:val="005869FE"/>
    <w:rsid w:val="008B461B"/>
    <w:rsid w:val="00941937"/>
    <w:rsid w:val="00967951"/>
    <w:rsid w:val="00992C33"/>
    <w:rsid w:val="00A31DA7"/>
    <w:rsid w:val="00B5010B"/>
    <w:rsid w:val="00BE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4352B"/>
  <w15:docId w15:val="{3547BEF9-6E30-4DDC-8C43-8949CCED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paragraph" w:styleId="a4">
    <w:name w:val="header"/>
    <w:basedOn w:val="a"/>
    <w:link w:val="a5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646</Words>
  <Characters>3688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ปลายฟ้า</dc:creator>
  <cp:keywords/>
  <dc:description/>
  <cp:lastModifiedBy>Capt Price</cp:lastModifiedBy>
  <cp:revision>3</cp:revision>
  <cp:lastPrinted>2024-03-01T04:14:00Z</cp:lastPrinted>
  <dcterms:created xsi:type="dcterms:W3CDTF">2024-03-01T04:15:00Z</dcterms:created>
  <dcterms:modified xsi:type="dcterms:W3CDTF">2024-03-03T06:16:00Z</dcterms:modified>
</cp:coreProperties>
</file>