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FF2B" w14:textId="27489F98" w:rsidR="0096666C" w:rsidRPr="009F51A7" w:rsidRDefault="0096666C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514A75" w14:textId="7E39C4F2" w:rsidR="0096666C" w:rsidRPr="009F51A7" w:rsidRDefault="00710E4E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20DA260C" wp14:editId="3C353D00">
            <wp:simplePos x="0" y="0"/>
            <wp:positionH relativeFrom="column">
              <wp:posOffset>1699747</wp:posOffset>
            </wp:positionH>
            <wp:positionV relativeFrom="paragraph">
              <wp:posOffset>138430</wp:posOffset>
            </wp:positionV>
            <wp:extent cx="2674962" cy="2674962"/>
            <wp:effectExtent l="0" t="0" r="0" b="0"/>
            <wp:wrapNone/>
            <wp:docPr id="209583925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839251" name="รูปภาพ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962" cy="267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2D4AD" w14:textId="68DC7D13" w:rsidR="0096666C" w:rsidRPr="009F51A7" w:rsidRDefault="0096666C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BA20A7" w14:textId="054B0A42" w:rsidR="0096666C" w:rsidRPr="009F51A7" w:rsidRDefault="0096666C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B720ED" w14:textId="56E209F3" w:rsidR="0096666C" w:rsidRPr="009F51A7" w:rsidRDefault="0096666C" w:rsidP="00A668F7">
      <w:pPr>
        <w:pStyle w:val="a4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1DA4D315" w14:textId="31E02009" w:rsidR="0096666C" w:rsidRPr="009F51A7" w:rsidRDefault="0096666C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E5EB92" w14:textId="77777777" w:rsidR="00F96CA6" w:rsidRPr="009F51A7" w:rsidRDefault="00F96CA6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2D8CC3" w14:textId="77777777" w:rsidR="00F96CA6" w:rsidRPr="009F51A7" w:rsidRDefault="00F96CA6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4DD6B85" w14:textId="77777777" w:rsidR="00A668F7" w:rsidRDefault="00A668F7" w:rsidP="00A668F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DDD70BE" w14:textId="77777777" w:rsidR="00A668F7" w:rsidRDefault="00A668F7" w:rsidP="00A668F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31A4E30" w14:textId="3D728823" w:rsidR="00F96CA6" w:rsidRPr="009F51A7" w:rsidRDefault="00F96CA6" w:rsidP="00A668F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F51A7">
        <w:rPr>
          <w:rFonts w:ascii="TH SarabunIT๙" w:hAnsi="TH SarabunIT๙" w:cs="TH SarabunIT๙"/>
          <w:b/>
          <w:bCs/>
          <w:sz w:val="72"/>
          <w:szCs w:val="72"/>
          <w:cs/>
        </w:rPr>
        <w:t>แผนป้องกันปราบปรามการค้ามนุษย์</w:t>
      </w:r>
    </w:p>
    <w:p w14:paraId="6A0D7DA4" w14:textId="1B7B395E" w:rsidR="00F96CA6" w:rsidRPr="009F51A7" w:rsidRDefault="00710E4E" w:rsidP="00A668F7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สถานีตำรวจ</w:t>
      </w:r>
      <w:r w:rsidR="00A668F7">
        <w:rPr>
          <w:rFonts w:ascii="TH SarabunIT๙" w:hAnsi="TH SarabunIT๙" w:cs="TH SarabunIT๙" w:hint="cs"/>
          <w:b/>
          <w:bCs/>
          <w:sz w:val="72"/>
          <w:szCs w:val="72"/>
          <w:cs/>
        </w:rPr>
        <w:t>นครบาลพหลโยธิน</w:t>
      </w:r>
    </w:p>
    <w:p w14:paraId="43444CFA" w14:textId="2624221E" w:rsidR="00F96CA6" w:rsidRPr="009F51A7" w:rsidRDefault="00341601" w:rsidP="00A668F7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9F51A7">
        <w:rPr>
          <w:rFonts w:ascii="TH SarabunIT๙" w:hAnsi="TH SarabunIT๙" w:cs="TH SarabunIT๙"/>
          <w:b/>
          <w:bCs/>
          <w:sz w:val="72"/>
          <w:szCs w:val="72"/>
          <w:cs/>
        </w:rPr>
        <w:t>ปีงบประมาณ ๒๕๖</w:t>
      </w:r>
      <w:r w:rsidR="006735A0">
        <w:rPr>
          <w:rFonts w:ascii="TH SarabunIT๙" w:hAnsi="TH SarabunIT๙" w:cs="TH SarabunIT๙" w:hint="cs"/>
          <w:b/>
          <w:bCs/>
          <w:sz w:val="72"/>
          <w:szCs w:val="72"/>
          <w:cs/>
        </w:rPr>
        <w:t>๗</w:t>
      </w:r>
    </w:p>
    <w:p w14:paraId="06C00AA3" w14:textId="77777777" w:rsidR="00F96CA6" w:rsidRPr="009F51A7" w:rsidRDefault="00F96CA6" w:rsidP="00A668F7">
      <w:pPr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</w:p>
    <w:p w14:paraId="03B63BAD" w14:textId="77777777" w:rsidR="00F96CA6" w:rsidRPr="009F51A7" w:rsidRDefault="00F96CA6" w:rsidP="00A668F7">
      <w:pPr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</w:p>
    <w:p w14:paraId="2CC6D1DA" w14:textId="2ABB54F3" w:rsidR="00F96CA6" w:rsidRPr="009F51A7" w:rsidRDefault="00F96CA6" w:rsidP="00A668F7">
      <w:pPr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</w:p>
    <w:p w14:paraId="5410DBAC" w14:textId="5584BAA1" w:rsidR="00F96CA6" w:rsidRPr="009F51A7" w:rsidRDefault="00F96CA6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73CC22" wp14:editId="1EAE1E9B">
                <wp:simplePos x="0" y="0"/>
                <wp:positionH relativeFrom="page">
                  <wp:align>right</wp:align>
                </wp:positionH>
                <wp:positionV relativeFrom="paragraph">
                  <wp:posOffset>285750</wp:posOffset>
                </wp:positionV>
                <wp:extent cx="7703820" cy="1512570"/>
                <wp:effectExtent l="0" t="19050" r="11430" b="11430"/>
                <wp:wrapNone/>
                <wp:docPr id="97136839" name="แผนผังลำดับงาน: ป้อนข้อมูลด้วยตนเอ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512570"/>
                        </a:xfrm>
                        <a:prstGeom prst="flowChartManualInpu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4DFC2" w14:textId="5FEC00FE" w:rsidR="00F96CA6" w:rsidRPr="00710E4E" w:rsidRDefault="00F96CA6" w:rsidP="00F96CA6">
                            <w:pPr>
                              <w:jc w:val="right"/>
                              <w:rPr>
                                <w:rFonts w:ascii="DB Ramintra X" w:hAnsi="DB Ramintra X" w:cs="DB Ramintra X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10E4E">
                              <w:rPr>
                                <w:rFonts w:ascii="DB Ramintra X" w:hAnsi="DB Ramintra X" w:cs="DB Ramintra X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OIT  :  O7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873CC2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แผนผังลำดับงาน: ป้อนข้อมูลด้วยตนเอง 5" o:spid="_x0000_s1026" type="#_x0000_t118" style="position:absolute;left:0;text-align:left;margin-left:555.4pt;margin-top:22.5pt;width:606.6pt;height:119.1pt;z-index:2516910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" fillcolor="#538135 [2409]" strokecolor="#1f3763 [1604]" strokeweight="1pt">
                <v:textbox>
                  <w:txbxContent>
                    <w:p w14:paraId="3A64DFC2" w14:textId="5FEC00FE" w:rsidR="00F96CA6" w:rsidRPr="00710E4E" w:rsidRDefault="00F96CA6" w:rsidP="00F96CA6">
                      <w:pPr>
                        <w:jc w:val="right"/>
                        <w:rPr>
                          <w:rFonts w:ascii="DB Ramintra X" w:hAnsi="DB Ramintra X" w:cs="DB Ramintra X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proofErr w:type="gramStart"/>
                      <w:r w:rsidRPr="00710E4E">
                        <w:rPr>
                          <w:rFonts w:ascii="DB Ramintra X" w:hAnsi="DB Ramintra X" w:cs="DB Ramintra X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OIT  :</w:t>
                      </w:r>
                      <w:proofErr w:type="gramEnd"/>
                      <w:r w:rsidRPr="00710E4E">
                        <w:rPr>
                          <w:rFonts w:ascii="DB Ramintra X" w:hAnsi="DB Ramintra X" w:cs="DB Ramintra X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 O7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A953D9" w14:textId="279AAD8D" w:rsidR="00F96CA6" w:rsidRPr="009F51A7" w:rsidRDefault="00F96CA6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A6EC16" w14:textId="717FF91D" w:rsidR="0096666C" w:rsidRPr="009F51A7" w:rsidRDefault="0096666C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CADA71" w14:textId="15F1120A" w:rsidR="0096666C" w:rsidRPr="009F51A7" w:rsidRDefault="0096666C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968095" w14:textId="77777777" w:rsidR="007526D6" w:rsidRPr="009F51A7" w:rsidRDefault="007526D6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995D69" w14:textId="77777777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b/>
          <w:bCs/>
        </w:rPr>
      </w:pPr>
    </w:p>
    <w:p w14:paraId="6FA14C66" w14:textId="29FA695B" w:rsidR="00F004C8" w:rsidRPr="009F51A7" w:rsidRDefault="006B137E" w:rsidP="00A668F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84271" wp14:editId="1102762A">
                <wp:simplePos x="0" y="0"/>
                <wp:positionH relativeFrom="margin">
                  <wp:align>left</wp:align>
                </wp:positionH>
                <wp:positionV relativeFrom="paragraph">
                  <wp:posOffset>317319</wp:posOffset>
                </wp:positionV>
                <wp:extent cx="6096000" cy="10885"/>
                <wp:effectExtent l="19050" t="19050" r="19050" b="27305"/>
                <wp:wrapNone/>
                <wp:docPr id="961391914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2BC856F8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pt" to="48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bookmarkStart w:id="0" w:name="_Hlk134523376"/>
      <w:r w:rsidR="00F004C8" w:rsidRPr="009F51A7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="00F004C8" w:rsidRPr="009F51A7">
        <w:rPr>
          <w:rFonts w:ascii="TH SarabunIT๙" w:hAnsi="TH SarabunIT๙" w:cs="TH SarabunIT๙"/>
          <w:b/>
          <w:bCs/>
          <w:sz w:val="36"/>
          <w:szCs w:val="36"/>
        </w:rPr>
        <w:t xml:space="preserve"> : </w:t>
      </w:r>
      <w:r w:rsidR="009F3C11" w:rsidRPr="009F51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ป้องกันปราบปรามการค้ามนุษย์ </w:t>
      </w:r>
      <w:r w:rsidR="00710E4E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สถานีตำรวจ</w:t>
      </w:r>
      <w:r w:rsidR="00A668F7">
        <w:rPr>
          <w:rFonts w:ascii="TH SarabunIT๙" w:hAnsi="TH SarabunIT๙" w:cs="TH SarabunIT๙"/>
          <w:b/>
          <w:bCs/>
          <w:sz w:val="36"/>
          <w:szCs w:val="36"/>
          <w:cs/>
        </w:rPr>
        <w:t>นครบาลพหลโยธิน</w:t>
      </w:r>
      <w:r w:rsidR="00C63F6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</w:t>
      </w:r>
      <w:r w:rsidR="00601208" w:rsidRPr="009F51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proofErr w:type="spellStart"/>
      <w:r w:rsidR="00710E4E">
        <w:rPr>
          <w:rFonts w:ascii="TH SarabunIT๙" w:hAnsi="TH SarabunIT๙" w:cs="TH SarabunIT๙"/>
          <w:b/>
          <w:bCs/>
          <w:sz w:val="36"/>
          <w:szCs w:val="36"/>
          <w:cs/>
        </w:rPr>
        <w:t>ปค</w:t>
      </w:r>
      <w:proofErr w:type="spellEnd"/>
      <w:r w:rsidR="00710E4E">
        <w:rPr>
          <w:rFonts w:ascii="TH SarabunIT๙" w:hAnsi="TH SarabunIT๙" w:cs="TH SarabunIT๙"/>
          <w:b/>
          <w:bCs/>
          <w:sz w:val="36"/>
          <w:szCs w:val="36"/>
          <w:cs/>
        </w:rPr>
        <w:t>ม.</w:t>
      </w:r>
      <w:r w:rsidR="00A668F7">
        <w:rPr>
          <w:rFonts w:ascii="TH SarabunIT๙" w:hAnsi="TH SarabunIT๙" w:cs="TH SarabunIT๙"/>
          <w:b/>
          <w:bCs/>
          <w:sz w:val="36"/>
          <w:szCs w:val="36"/>
          <w:cs/>
        </w:rPr>
        <w:t>สน.พหลโยธิน</w:t>
      </w:r>
      <w:r w:rsidR="009F3C11" w:rsidRPr="009F51A7">
        <w:rPr>
          <w:rFonts w:ascii="TH SarabunIT๙" w:hAnsi="TH SarabunIT๙" w:cs="TH SarabunIT๙"/>
          <w:b/>
          <w:bCs/>
          <w:sz w:val="36"/>
          <w:szCs w:val="36"/>
        </w:rPr>
        <w:t> </w:t>
      </w:r>
    </w:p>
    <w:bookmarkEnd w:id="0"/>
    <w:p w14:paraId="6D182BD7" w14:textId="77777777" w:rsidR="007526D6" w:rsidRPr="009F51A7" w:rsidRDefault="007526D6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FCDB4B" w14:textId="78CB0848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lastRenderedPageBreak/>
        <w:t>อ้างถึง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: 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๒๕๖๑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-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9E29E4" w:rsidRPr="009F51A7">
        <w:rPr>
          <w:rFonts w:ascii="TH SarabunIT๙" w:hAnsi="TH SarabunIT๙" w:cs="TH SarabunIT๙"/>
          <w:sz w:val="32"/>
          <w:szCs w:val="32"/>
          <w:cs/>
        </w:rPr>
        <w:t>๘</w:t>
      </w:r>
      <w:r w:rsidRPr="009F51A7">
        <w:rPr>
          <w:rFonts w:ascii="TH SarabunIT๙" w:hAnsi="TH SarabunIT๙" w:cs="TH SarabunIT๙"/>
          <w:sz w:val="32"/>
          <w:szCs w:val="32"/>
          <w:cs/>
        </w:rPr>
        <w:t>๐</w:t>
      </w:r>
      <w:r w:rsidRPr="009F51A7">
        <w:rPr>
          <w:rFonts w:ascii="TH SarabunIT๙" w:hAnsi="TH SarabunIT๙" w:cs="TH SarabunIT๙"/>
          <w:sz w:val="32"/>
          <w:szCs w:val="32"/>
        </w:rPr>
        <w:t>) </w:t>
      </w:r>
    </w:p>
    <w:p w14:paraId="14759800" w14:textId="4EEAB6AC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๒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341601"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6735A0">
        <w:rPr>
          <w:rFonts w:ascii="TH SarabunIT๙" w:hAnsi="TH SarabunIT๙" w:cs="TH SarabunIT๙"/>
          <w:sz w:val="32"/>
          <w:szCs w:val="32"/>
          <w:cs/>
        </w:rPr>
        <w:t>๖๗</w:t>
      </w:r>
      <w:r w:rsidRPr="009F51A7">
        <w:rPr>
          <w:rFonts w:ascii="TH SarabunIT๙" w:hAnsi="TH SarabunIT๙" w:cs="TH SarabunIT๙"/>
          <w:sz w:val="32"/>
          <w:szCs w:val="32"/>
        </w:rPr>
        <w:t xml:space="preserve"> –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220100" w:rsidRPr="009F51A7">
        <w:rPr>
          <w:rFonts w:ascii="TH SarabunIT๙" w:hAnsi="TH SarabunIT๙" w:cs="TH SarabunIT๙"/>
          <w:sz w:val="32"/>
          <w:szCs w:val="32"/>
          <w:cs/>
        </w:rPr>
        <w:t>๗๐</w:t>
      </w:r>
    </w:p>
    <w:p w14:paraId="7E5503F9" w14:textId="77777777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นโยบายนายกรัฐมนตรี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ในการประกาศวาระแห่งชาติ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การป้องกันปราบปราม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52C9A" w:rsidRPr="009F51A7">
        <w:rPr>
          <w:rFonts w:ascii="TH SarabunIT๙" w:hAnsi="TH SarabunIT๙" w:cs="TH SarabunIT๙"/>
          <w:sz w:val="32"/>
          <w:szCs w:val="32"/>
          <w:cs/>
        </w:rPr>
        <w:t>ทำเนียบ</w:t>
      </w:r>
      <w:r w:rsidRPr="009F51A7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E866EB4" w14:textId="77777777" w:rsidR="000433B8" w:rsidRPr="009F51A7" w:rsidRDefault="00F004C8" w:rsidP="00A668F7">
      <w:pPr>
        <w:pStyle w:val="a4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แผนปฏิบัติการด้านการป้องกันและแก้ไขปัญหาการค้ามนุษย์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เพื่อรองรับยุทธศาสตร์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ชาติด้านความมั่นคง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51C3FD" w14:textId="77777777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-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0433B8" w:rsidRPr="009F51A7">
        <w:rPr>
          <w:rFonts w:ascii="TH SarabunIT๙" w:hAnsi="TH SarabunIT๙" w:cs="TH SarabunIT๙"/>
          <w:sz w:val="32"/>
          <w:szCs w:val="32"/>
          <w:cs/>
        </w:rPr>
        <w:t>๘</w:t>
      </w:r>
      <w:r w:rsidRPr="009F51A7">
        <w:rPr>
          <w:rFonts w:ascii="TH SarabunIT๙" w:hAnsi="TH SarabunIT๙" w:cs="TH SarabunIT๙"/>
          <w:sz w:val="32"/>
          <w:szCs w:val="32"/>
          <w:cs/>
        </w:rPr>
        <w:t>๐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9D87729" w14:textId="77777777" w:rsidR="00F004C8" w:rsidRPr="009F51A7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๕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0433B8" w:rsidRPr="009F51A7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-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0433B8" w:rsidRPr="009F51A7">
        <w:rPr>
          <w:rFonts w:ascii="TH SarabunIT๙" w:hAnsi="TH SarabunIT๙" w:cs="TH SarabunIT๙"/>
          <w:sz w:val="32"/>
          <w:szCs w:val="32"/>
          <w:cs/>
        </w:rPr>
        <w:t>๘</w:t>
      </w:r>
      <w:r w:rsidRPr="009F51A7">
        <w:rPr>
          <w:rFonts w:ascii="TH SarabunIT๙" w:hAnsi="TH SarabunIT๙" w:cs="TH SarabunIT๙"/>
          <w:sz w:val="32"/>
          <w:szCs w:val="32"/>
          <w:cs/>
        </w:rPr>
        <w:t>๐</w:t>
      </w:r>
      <w:r w:rsidRPr="009F51A7">
        <w:rPr>
          <w:rFonts w:ascii="TH SarabunIT๙" w:hAnsi="TH SarabunIT๙" w:cs="TH SarabunIT๙"/>
          <w:sz w:val="32"/>
          <w:szCs w:val="32"/>
        </w:rPr>
        <w:t>) </w:t>
      </w:r>
    </w:p>
    <w:p w14:paraId="706026D9" w14:textId="3A8E5E96" w:rsidR="00F004C8" w:rsidRPr="009F51A7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๖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แผนปฏิบัติราชการ</w:t>
      </w:r>
      <w:r w:rsidR="005454B9" w:rsidRPr="009F51A7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 </w:t>
      </w:r>
      <w:r w:rsidR="00FA5111" w:rsidRPr="009F51A7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9F51A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6735A0">
        <w:rPr>
          <w:rFonts w:ascii="TH SarabunIT๙" w:hAnsi="TH SarabunIT๙" w:cs="TH SarabunIT๙"/>
          <w:sz w:val="32"/>
          <w:szCs w:val="32"/>
          <w:cs/>
        </w:rPr>
        <w:t>๖๗</w:t>
      </w:r>
    </w:p>
    <w:p w14:paraId="33BF538F" w14:textId="6BF9A788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</w:rPr>
        <w:tab/>
      </w:r>
      <w:r w:rsidRPr="009F51A7">
        <w:rPr>
          <w:rFonts w:ascii="TH SarabunIT๙" w:hAnsi="TH SarabunIT๙" w:cs="TH SarabunIT๙"/>
          <w:sz w:val="32"/>
          <w:szCs w:val="32"/>
          <w:cs/>
        </w:rPr>
        <w:t>๗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นโยบายการบริหารราชการของ</w:t>
      </w:r>
      <w:r w:rsidR="005454B9" w:rsidRPr="009F51A7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 </w:t>
      </w:r>
      <w:r w:rsidR="00FA5111" w:rsidRPr="009F51A7">
        <w:rPr>
          <w:rFonts w:ascii="TH SarabunIT๙" w:hAnsi="TH SarabunIT๙" w:cs="TH SarabunIT๙"/>
          <w:sz w:val="32"/>
          <w:szCs w:val="32"/>
          <w:cs/>
        </w:rPr>
        <w:t>ประจำ</w:t>
      </w:r>
      <w:r w:rsidRPr="009F51A7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6735A0">
        <w:rPr>
          <w:rFonts w:ascii="TH SarabunIT๙" w:hAnsi="TH SarabunIT๙" w:cs="TH SarabunIT๙"/>
          <w:sz w:val="32"/>
          <w:szCs w:val="32"/>
          <w:cs/>
        </w:rPr>
        <w:t>๖๗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F5712F" w14:textId="77777777" w:rsidR="00F004C8" w:rsidRPr="009F51A7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พระราชบัญญัติป้องกันและปราบปรามการค้ามนุษย์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พ.ศ.๒๕๕๑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และพระราชบัญญัติป้องกันและปราบปรามการค้ามนุษย์</w:t>
      </w:r>
      <w:r w:rsidR="001A1EF8" w:rsidRPr="009F51A7">
        <w:rPr>
          <w:rFonts w:ascii="TH SarabunIT๙" w:hAnsi="TH SarabunIT๙" w:cs="TH SarabunIT๙"/>
          <w:sz w:val="32"/>
          <w:szCs w:val="32"/>
          <w:cs/>
        </w:rPr>
        <w:t>(ฉบับที่ ๓)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</w:t>
      </w:r>
      <w:r w:rsidR="00012828" w:rsidRPr="009F51A7">
        <w:rPr>
          <w:rFonts w:ascii="TH SarabunIT๙" w:hAnsi="TH SarabunIT๙" w:cs="TH SarabunIT๙"/>
          <w:sz w:val="32"/>
          <w:szCs w:val="32"/>
          <w:cs/>
        </w:rPr>
        <w:t>๖๐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กฎหมายอื่นที่เกี่ยวข้อง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C0408EA" w14:textId="77777777" w:rsidR="00F004C8" w:rsidRPr="009F51A7" w:rsidRDefault="00F004C8" w:rsidP="00A668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๙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แผนที่ประเทศไทย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มาตราส่วน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: </w:t>
      </w:r>
      <w:r w:rsidRPr="009F51A7">
        <w:rPr>
          <w:rFonts w:ascii="TH SarabunIT๙" w:hAnsi="TH SarabunIT๙" w:cs="TH SarabunIT๙"/>
          <w:sz w:val="32"/>
          <w:szCs w:val="32"/>
          <w:cs/>
        </w:rPr>
        <w:t>๕๐</w:t>
      </w:r>
      <w:r w:rsidRPr="009F51A7">
        <w:rPr>
          <w:rFonts w:ascii="TH SarabunIT๙" w:hAnsi="TH SarabunIT๙" w:cs="TH SarabunIT๙"/>
          <w:sz w:val="32"/>
          <w:szCs w:val="32"/>
        </w:rPr>
        <w:t>,</w:t>
      </w:r>
      <w:r w:rsidRPr="009F51A7">
        <w:rPr>
          <w:rFonts w:ascii="TH SarabunIT๙" w:hAnsi="TH SarabunIT๙" w:cs="TH SarabunIT๙"/>
          <w:sz w:val="32"/>
          <w:szCs w:val="32"/>
          <w:cs/>
        </w:rPr>
        <w:t>๐๐๐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ทุกระวาง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1D6E7FB" w14:textId="77777777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C8E3C09" w14:textId="77777777" w:rsidR="00F004C8" w:rsidRPr="009F51A7" w:rsidRDefault="001454AA" w:rsidP="00A668F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สถานการณ์ทั่วไป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7A1F36C" w14:textId="07D996EB" w:rsidR="00F004C8" w:rsidRPr="009F51A7" w:rsidRDefault="00F004C8" w:rsidP="00A668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ปัญหาการค้ามนุษย์เป็นปัญหาที่มีอยู่ในสังคม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มีการค้ามนุษย์เป็นขบวนการ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หรือเครือข่าย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541CE" w:rsidRPr="009F51A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9F51A7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โดยทั่วไปแล้วผู้เสียหายจากการค้ามนุษย์ส่วนมากถูกนําไปขายต่อ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นําส่ง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ขนย้ายไปประเทศที่สาม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</w:t>
      </w:r>
      <w:r w:rsidR="00A541CE" w:rsidRPr="009F51A7">
        <w:rPr>
          <w:rFonts w:ascii="TH SarabunIT๙" w:hAnsi="TH SarabunIT๙" w:cs="TH SarabunIT๙"/>
          <w:sz w:val="32"/>
          <w:szCs w:val="32"/>
          <w:cs/>
        </w:rPr>
        <w:t>ำ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ให้ปัญหาการค้ามนุษย์ไม่ได้เป็นเพียงปัญหาอาชญากรรมระดับชาติ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แต่เป็น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ปัญหาอาชญากรรมข้ามชาติ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ซึ่งในช่วงปลายปี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ต่อเนื่องปี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เกิดวิกฤตการณ์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การแพร่ระบาดของโรคติดเชื้อไวรัสโค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นา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๒๐๑๙</w:t>
      </w:r>
      <w:r w:rsidRPr="009F51A7">
        <w:rPr>
          <w:rFonts w:ascii="TH SarabunIT๙" w:hAnsi="TH SarabunIT๙" w:cs="TH SarabunIT๙"/>
          <w:sz w:val="32"/>
          <w:szCs w:val="32"/>
        </w:rPr>
        <w:t xml:space="preserve"> (COVID - 19)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โดยนายกรัฐมนตรีได้ออกข้อกําหนด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ตามความในมาตรา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แห่งพระราชกําหนดการบริหารราชการในสถานการณ์ฉุกเฉิน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พ.ศ.๒๕๔๘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Pr="009F51A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๑๖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มกราคม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ประกาศข้อกําหนดออกตามความในมาตรา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พระราชกำหนด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การบริหารราชการในสถานการณ์ฉุกเฉิน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พ.ศ.๒๕๔๘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Pr="009F51A7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๑๘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กรกฎาคม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พ.ศ.๒๕๖๔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และได้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มาตรการต่างๆ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ในการควบคุมการแพร่ระบาดให้ส่วนราชการถือปฏิบัติ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1012F2" w:rsidRPr="009F51A7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เพื่อควบคุมการแพร่ระบาดของโรค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ให้มีสถิติการค้ามนุษย์ลดลง ประกอบกับมาตรการควบคุม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โรคระบาดด้วยการยุติความเคลื่อนไหวของประชาชน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</w:t>
      </w:r>
      <w:r w:rsidR="003F4EA6" w:rsidRPr="009F51A7">
        <w:rPr>
          <w:rFonts w:ascii="TH SarabunIT๙" w:hAnsi="TH SarabunIT๙" w:cs="TH SarabunIT๙"/>
          <w:sz w:val="32"/>
          <w:szCs w:val="32"/>
          <w:cs/>
        </w:rPr>
        <w:t>ทำงาน</w:t>
      </w:r>
      <w:r w:rsidRPr="009F51A7">
        <w:rPr>
          <w:rFonts w:ascii="TH SarabunIT๙" w:hAnsi="TH SarabunIT๙" w:cs="TH SarabunIT๙"/>
          <w:sz w:val="32"/>
          <w:szCs w:val="32"/>
          <w:cs/>
        </w:rPr>
        <w:t>จากที่บ้าน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9F51A7">
        <w:rPr>
          <w:rFonts w:ascii="TH SarabunIT๙" w:hAnsi="TH SarabunIT๙" w:cs="TH SarabunIT๙"/>
          <w:sz w:val="32"/>
          <w:szCs w:val="32"/>
        </w:rPr>
        <w:t xml:space="preserve"> Work from Home </w:t>
      </w:r>
    </w:p>
    <w:p w14:paraId="7DB392FF" w14:textId="7C8695E7" w:rsidR="0038521C" w:rsidRDefault="006361F1" w:rsidP="00A668F7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รัฐบาลไทยให้ความ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สำคัญ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กับปัญหาการค้ามนุษย์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โดยถือเป็นวาระแห่งชาติ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และข้อมูล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ตามยุทธศาสตร์ชาติ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๒๐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ปี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(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พ.ศ.๒๕๖๑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-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๒๕</w:t>
      </w:r>
      <w:r w:rsidRPr="009F51A7">
        <w:rPr>
          <w:rFonts w:ascii="TH SarabunIT๙" w:hAnsi="TH SarabunIT๙" w:cs="TH SarabunIT๙"/>
          <w:sz w:val="30"/>
          <w:szCs w:val="30"/>
          <w:cs/>
        </w:rPr>
        <w:t>๘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๐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ได้วิเคราะห์แนวโน้มสถานการณ์ความมั่นคงของ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ประเทศไทยในระยะยาว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โดยเล็งเห็นว่าประเทศไทยจะยังคงประสบปัญหาอาชญากรรมข้ามชาติ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อย่างต่อเนื่อง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อันเป็นผลมาจากการเชื่อมโยงในภูมิภาค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พัฒนาการทางเทคโนโลยีการสื่อสาร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ทำเล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ที่ตั้งของ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ไทยซึ่งอยู่ใจกลางภูมิภาค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นโยบายการเปิดเสรีการค้าและการลงทุนของไทย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โดยปัญหาอาชญากรรมข้ามชาติ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ที่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สำคัญ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ไทยต้องเผชิญ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ได้แก่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การค้ายาเสพติด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การลักลอบผลิตและจัดหาเอกสารปลอม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อาชญากรรม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ทางเศรษฐกิจ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อาชญากรรมไซเบอร์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อาชญากรรมสิ่งแวดล้อม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และการค้ามนุษย์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ปัญหาดังกล่าวเป็นปัญหา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ที่ต้องเร่งแก้ไขในยุทธศาสตร์ชาติ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๒๐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ปี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ยุทธศาสตร์ที่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๑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ด้านความมั่นคง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นอกจากนี้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ยังพบว่า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ปัญหา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การค้ามนุษย์ได้พัฒนารูปแบบไปจากเดิม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และมีความซับซ้อนมากยิ่งขึ้น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ตัวอย่างเช่น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ขบวนการลักลอบ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เข้าเมืองโดยใช้ประเทศไทยเป็นทางผ่านที่ปรับเปลี่ยนรูปแบบมาใช้เส้นทางบกเพิ่มเติมจากเส้นทางเรีย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เพื่อเดินทางเข้ามาอาศัยอยู่ในประเทศไทย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ดังนั้น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ประเทศไทยจะยังคง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ตามมาตรการต่าง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ๆ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เพื่อขจัด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การค้ามนุษย์ในทุกรูปแบบอย่างเข้มข้น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รวมทั้งจัดตั้งศูนย์เฉพาะกิจที่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ทำ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หน้าที่ในการแก้ไขปัญหาแรงงาน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ต่างด้าว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แรงงานผิดกฎหมาย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ปรับปรุงกฎหมาย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ข้อบังคับ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พัฒนาศักยภาพเจ้าหน้าที่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ตำรวจ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และทีมสหวิชาชีพที่เกี่ยวข้อง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เพื่อเป็นกลไก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สำคัญ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ในการป้องกันและปราบปรามการค้ามนุษย์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0"/>
          <w:szCs w:val="30"/>
        </w:rPr>
        <w:t> 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ผลกระทบจากสถานการณ์การแพร่ระบาด</w:t>
      </w:r>
    </w:p>
    <w:p w14:paraId="305FF25A" w14:textId="19B4B5FE" w:rsidR="0038521C" w:rsidRPr="009F51A7" w:rsidRDefault="0038521C" w:rsidP="00A668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3011FD" wp14:editId="3884C904">
                <wp:simplePos x="0" y="0"/>
                <wp:positionH relativeFrom="page">
                  <wp:align>center</wp:align>
                </wp:positionH>
                <wp:positionV relativeFrom="paragraph">
                  <wp:posOffset>281443</wp:posOffset>
                </wp:positionV>
                <wp:extent cx="6096000" cy="10885"/>
                <wp:effectExtent l="19050" t="19050" r="19050" b="27305"/>
                <wp:wrapNone/>
                <wp:docPr id="1339962430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482CAB8A" id="ตัวเชื่อมต่อตรง 1" o:spid="_x0000_s1026" style="position:absolute;z-index:25169612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2.15pt" to="48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B7YVAHaAAAABgEAAA8AAABkcnMvZG93bnJldi54&#10;bWxMj81OwzAQhO9IvIO1SNyoU6giCHGqih+p14YqZzdeEqv2OordJH17lhMcZ2Y18225XbwTE47R&#10;BlKwXmUgkNpgLHUKjl+fD88gYtJktAuECq4YYVvd3pS6MGGmA0516gSXUCy0gj6loZAytj16HVdh&#10;QOLsO4xeJ5ZjJ82oZy73Tj5mWS69tsQLvR7wrcf2XF+8grObmt37x36eDo3N9+vG4vVYK3V/t+xe&#10;QSRc0t8x/OIzOlTMdAoXMlE4BfxIUrDZPIHg9CXP2DixkWcgq1L+x69+AA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B7YVAHaAAAABgEAAA8AAAAAAAAAAAAAAAAAEAQAAGRycy9kb3du&#10;cmV2LnhtbFBLBQYAAAAABAAEAPMAAAAXBQAAAAA=&#10;" strokecolor="windowText" strokeweight="2.25pt">
                <v:stroke joinstyle="miter"/>
                <w10:wrap anchorx="page"/>
              </v:line>
            </w:pict>
          </mc:Fallback>
        </mc:AlternateConten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ป้องกันปราบปรามการค้ามนุษย์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b/>
          <w:bCs/>
          <w:sz w:val="32"/>
          <w:szCs w:val="32"/>
          <w:cs/>
        </w:rPr>
        <w:t>นครบาลพหลโยธิน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Pr="0038521C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6AB566A" w14:textId="6D1B47E1" w:rsidR="00F004C8" w:rsidRPr="009F51A7" w:rsidRDefault="00F004C8" w:rsidP="00A668F7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9F51A7">
        <w:rPr>
          <w:rFonts w:ascii="TH SarabunIT๙" w:hAnsi="TH SarabunIT๙" w:cs="TH SarabunIT๙"/>
          <w:sz w:val="30"/>
          <w:szCs w:val="30"/>
          <w:cs/>
        </w:rPr>
        <w:t>ของโรคติดต่อเชื้อไวรัสโค</w:t>
      </w:r>
      <w:proofErr w:type="spellStart"/>
      <w:r w:rsidRPr="009F51A7">
        <w:rPr>
          <w:rFonts w:ascii="TH SarabunIT๙" w:hAnsi="TH SarabunIT๙" w:cs="TH SarabunIT๙"/>
          <w:sz w:val="30"/>
          <w:szCs w:val="30"/>
          <w:cs/>
        </w:rPr>
        <w:t>โร</w:t>
      </w:r>
      <w:proofErr w:type="spellEnd"/>
      <w:r w:rsidRPr="009F51A7">
        <w:rPr>
          <w:rFonts w:ascii="TH SarabunIT๙" w:hAnsi="TH SarabunIT๙" w:cs="TH SarabunIT๙"/>
          <w:sz w:val="30"/>
          <w:szCs w:val="30"/>
          <w:cs/>
        </w:rPr>
        <w:t>นา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๒๐๑๙</w:t>
      </w:r>
      <w:r w:rsidRPr="009F51A7">
        <w:rPr>
          <w:rFonts w:ascii="TH SarabunIT๙" w:hAnsi="TH SarabunIT๙" w:cs="TH SarabunIT๙"/>
          <w:sz w:val="30"/>
          <w:szCs w:val="30"/>
        </w:rPr>
        <w:t xml:space="preserve"> (COVID –19) </w:t>
      </w:r>
      <w:r w:rsidRPr="009F51A7">
        <w:rPr>
          <w:rFonts w:ascii="TH SarabunIT๙" w:hAnsi="TH SarabunIT๙" w:cs="TH SarabunIT๙"/>
          <w:sz w:val="30"/>
          <w:szCs w:val="30"/>
          <w:cs/>
        </w:rPr>
        <w:t>ส่งผลถึงการเปลี่ยนแปลงรูปแบบในการ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กระทำ</w:t>
      </w:r>
      <w:r w:rsidRPr="009F51A7">
        <w:rPr>
          <w:rFonts w:ascii="TH SarabunIT๙" w:hAnsi="TH SarabunIT๙" w:cs="TH SarabunIT๙"/>
          <w:sz w:val="30"/>
          <w:szCs w:val="30"/>
          <w:cs/>
        </w:rPr>
        <w:t>ความผิด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เนื่องจากผู้ค้ามนุษย์เปลี่ยนรูปแบบการ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กระทำ</w:t>
      </w:r>
      <w:r w:rsidRPr="009F51A7">
        <w:rPr>
          <w:rFonts w:ascii="TH SarabunIT๙" w:hAnsi="TH SarabunIT๙" w:cs="TH SarabunIT๙"/>
          <w:sz w:val="30"/>
          <w:szCs w:val="30"/>
          <w:cs/>
        </w:rPr>
        <w:t>ความผิดเป็นการ</w:t>
      </w:r>
      <w:r w:rsidR="00984D7C" w:rsidRPr="009F51A7">
        <w:rPr>
          <w:rFonts w:ascii="TH SarabunIT๙" w:hAnsi="TH SarabunIT๙" w:cs="TH SarabunIT๙"/>
          <w:sz w:val="30"/>
          <w:szCs w:val="30"/>
          <w:cs/>
        </w:rPr>
        <w:t>ดำเนินการ</w:t>
      </w:r>
      <w:r w:rsidRPr="009F51A7">
        <w:rPr>
          <w:rFonts w:ascii="TH SarabunIT๙" w:hAnsi="TH SarabunIT๙" w:cs="TH SarabunIT๙"/>
          <w:sz w:val="30"/>
          <w:szCs w:val="30"/>
          <w:cs/>
        </w:rPr>
        <w:t>ที่ผิดกฎหมาย</w:t>
      </w:r>
      <w:r w:rsidRPr="009F51A7">
        <w:rPr>
          <w:rFonts w:ascii="TH SarabunIT๙" w:hAnsi="TH SarabunIT๙" w:cs="TH SarabunIT๙"/>
          <w:sz w:val="30"/>
          <w:szCs w:val="30"/>
        </w:rPr>
        <w:t xml:space="preserve"> (to conduct illegal activities) </w:t>
      </w:r>
      <w:r w:rsidRPr="009F51A7">
        <w:rPr>
          <w:rFonts w:ascii="TH SarabunIT๙" w:hAnsi="TH SarabunIT๙" w:cs="TH SarabunIT๙"/>
          <w:sz w:val="30"/>
          <w:szCs w:val="30"/>
          <w:cs/>
        </w:rPr>
        <w:t>ผ่านช่องทางออนไลน์มากขึ้น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โดยรูปแบบการค้ามนุษย์ที่พบบ่อยแบ่งเป็น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๑</w:t>
      </w:r>
      <w:r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Pr="009F51A7">
        <w:rPr>
          <w:rFonts w:ascii="TH SarabunIT๙" w:hAnsi="TH SarabunIT๙" w:cs="TH SarabunIT๙"/>
          <w:sz w:val="30"/>
          <w:szCs w:val="30"/>
          <w:cs/>
        </w:rPr>
        <w:t>รูปแบบการค้าประเวณีโดยใช้ช่องทางออนไลน์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ในการติดต่อสื่อสาร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๒</w:t>
      </w:r>
      <w:r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Pr="009F51A7">
        <w:rPr>
          <w:rFonts w:ascii="TH SarabunIT๙" w:hAnsi="TH SarabunIT๙" w:cs="TH SarabunIT๙"/>
          <w:sz w:val="30"/>
          <w:szCs w:val="30"/>
          <w:cs/>
        </w:rPr>
        <w:t>รูปแบบการแสวงประโยชน์ทางเพศออนไลน์โดยการหลอกผู้เสียหายทั้งเด็กหญิง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เด็กชาย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และผู้หญิงมาผลิตสื่อลามกอนาจาร</w:t>
      </w:r>
      <w:r w:rsidRPr="009F51A7">
        <w:rPr>
          <w:rFonts w:ascii="TH SarabunIT๙" w:hAnsi="TH SarabunIT๙" w:cs="TH SarabunIT๙"/>
          <w:sz w:val="30"/>
          <w:szCs w:val="30"/>
        </w:rPr>
        <w:t xml:space="preserve"> (Child Sexual Abuse Material) </w:t>
      </w:r>
      <w:r w:rsidRPr="009F51A7">
        <w:rPr>
          <w:rFonts w:ascii="TH SarabunIT๙" w:hAnsi="TH SarabunIT๙" w:cs="TH SarabunIT๙"/>
          <w:sz w:val="30"/>
          <w:szCs w:val="30"/>
          <w:cs/>
        </w:rPr>
        <w:t>๓</w:t>
      </w:r>
      <w:r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Pr="009F51A7">
        <w:rPr>
          <w:rFonts w:ascii="TH SarabunIT๙" w:hAnsi="TH SarabunIT๙" w:cs="TH SarabunIT๙"/>
          <w:sz w:val="30"/>
          <w:szCs w:val="30"/>
          <w:cs/>
        </w:rPr>
        <w:t>รูปแบบการหลอกลวงโฆษณา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จัดหางานผ่านช่องทางสื่อสังคมโซ</w:t>
      </w:r>
      <w:proofErr w:type="spellStart"/>
      <w:r w:rsidRPr="009F51A7">
        <w:rPr>
          <w:rFonts w:ascii="TH SarabunIT๙" w:hAnsi="TH SarabunIT๙" w:cs="TH SarabunIT๙"/>
          <w:sz w:val="30"/>
          <w:szCs w:val="30"/>
          <w:cs/>
        </w:rPr>
        <w:t>เชีย</w:t>
      </w:r>
      <w:proofErr w:type="spellEnd"/>
      <w:r w:rsidRPr="009F51A7">
        <w:rPr>
          <w:rFonts w:ascii="TH SarabunIT๙" w:hAnsi="TH SarabunIT๙" w:cs="TH SarabunIT๙"/>
          <w:sz w:val="30"/>
          <w:szCs w:val="30"/>
          <w:cs/>
        </w:rPr>
        <w:t>ลเพื่อชักชวนผู้เสียหายโดยเฉพาะผู้เสียหายคนไทยให้ไป</w:t>
      </w:r>
      <w:proofErr w:type="spellStart"/>
      <w:r w:rsidRPr="009F51A7">
        <w:rPr>
          <w:rFonts w:ascii="TH SarabunIT๙" w:hAnsi="TH SarabunIT๙" w:cs="TH SarabunIT๙"/>
          <w:sz w:val="30"/>
          <w:szCs w:val="30"/>
          <w:cs/>
        </w:rPr>
        <w:t>ทํางาน</w:t>
      </w:r>
      <w:proofErr w:type="spellEnd"/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ยังต่างประเทศไม่ว่าจะเป็นประเทศเพื่อนบ้าน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เช่น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ประเทศเมียนมา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ประเทศลาว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ประเทศกัมพูชา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และ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ประเทศในแถบประเทศตะวันออกกลางที่ไม่บังคับให้มีมาตรการในการกักตัว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จึง</w:t>
      </w:r>
      <w:proofErr w:type="spellStart"/>
      <w:r w:rsidRPr="009F51A7">
        <w:rPr>
          <w:rFonts w:ascii="TH SarabunIT๙" w:hAnsi="TH SarabunIT๙" w:cs="TH SarabunIT๙"/>
          <w:sz w:val="30"/>
          <w:szCs w:val="30"/>
          <w:cs/>
        </w:rPr>
        <w:t>ทํา</w:t>
      </w:r>
      <w:proofErr w:type="spellEnd"/>
      <w:r w:rsidRPr="009F51A7">
        <w:rPr>
          <w:rFonts w:ascii="TH SarabunIT๙" w:hAnsi="TH SarabunIT๙" w:cs="TH SarabunIT๙"/>
          <w:sz w:val="30"/>
          <w:szCs w:val="30"/>
          <w:cs/>
        </w:rPr>
        <w:t>ให้มี</w:t>
      </w:r>
      <w:proofErr w:type="spellStart"/>
      <w:r w:rsidRPr="009F51A7">
        <w:rPr>
          <w:rFonts w:ascii="TH SarabunIT๙" w:hAnsi="TH SarabunIT๙" w:cs="TH SarabunIT๙"/>
          <w:sz w:val="30"/>
          <w:szCs w:val="30"/>
          <w:cs/>
        </w:rPr>
        <w:t>จํานวน</w:t>
      </w:r>
      <w:proofErr w:type="spellEnd"/>
      <w:r w:rsidRPr="009F51A7">
        <w:rPr>
          <w:rFonts w:ascii="TH SarabunIT๙" w:hAnsi="TH SarabunIT๙" w:cs="TH SarabunIT๙"/>
          <w:sz w:val="30"/>
          <w:szCs w:val="30"/>
          <w:cs/>
        </w:rPr>
        <w:t>ผู้เสียหาย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ค้ามนุษย์ชาวไทยในประเทศเหล่านี้เพิ่มขึ้น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อีกทั้ง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ในส่วนของการเคลื่อนย้ายแรงงานโดยผิดกฎหมาย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ยังคงมีอยู่อย่างต่อเนื่องโดยเฉพาะในกลุ่มแรงงานหรือประชาชนจากประเทศเมียนมาที่หนีภัยการสู้รบ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proofErr w:type="spellStart"/>
      <w:r w:rsidRPr="009F51A7">
        <w:rPr>
          <w:rFonts w:ascii="TH SarabunIT๙" w:hAnsi="TH SarabunIT๙" w:cs="TH SarabunIT๙"/>
          <w:sz w:val="30"/>
          <w:szCs w:val="30"/>
          <w:cs/>
        </w:rPr>
        <w:t>ทํา</w:t>
      </w:r>
      <w:proofErr w:type="spellEnd"/>
      <w:r w:rsidRPr="009F51A7">
        <w:rPr>
          <w:rFonts w:ascii="TH SarabunIT๙" w:hAnsi="TH SarabunIT๙" w:cs="TH SarabunIT๙"/>
          <w:sz w:val="30"/>
          <w:szCs w:val="30"/>
          <w:cs/>
        </w:rPr>
        <w:t>ให้บุคคลกลุ่มนี้ตกเป็นกลุ่มเปราะบางและอาจถูกแสวงประโยชน์จากกลุ่มนายหน้า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จึงต้องตอบสนอง</w:t>
      </w:r>
      <w:r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Pr="009F51A7">
        <w:rPr>
          <w:rFonts w:ascii="TH SarabunIT๙" w:hAnsi="TH SarabunIT๙" w:cs="TH SarabunIT๙"/>
          <w:sz w:val="30"/>
          <w:szCs w:val="30"/>
          <w:cs/>
        </w:rPr>
        <w:t>ต่อปัญหาในส่วนนี้โดยการเพิ่มมาตรการในการคัดแยกผู้เสียหายตามชายแดนมากขึ้น</w:t>
      </w:r>
      <w:r w:rsidRPr="009F51A7">
        <w:rPr>
          <w:rFonts w:ascii="TH SarabunIT๙" w:hAnsi="TH SarabunIT๙" w:cs="TH SarabunIT๙"/>
          <w:sz w:val="30"/>
          <w:szCs w:val="30"/>
        </w:rPr>
        <w:t> </w:t>
      </w:r>
    </w:p>
    <w:p w14:paraId="661EEA16" w14:textId="77777777" w:rsidR="00F004C8" w:rsidRPr="009F51A7" w:rsidRDefault="001454AA" w:rsidP="00A668F7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9F51A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</w:t>
      </w:r>
      <w:r w:rsidR="00F004C8" w:rsidRPr="009F51A7">
        <w:rPr>
          <w:rFonts w:ascii="TH SarabunIT๙" w:hAnsi="TH SarabunIT๙" w:cs="TH SarabunIT๙"/>
          <w:b/>
          <w:bCs/>
          <w:sz w:val="30"/>
          <w:szCs w:val="30"/>
          <w:cs/>
        </w:rPr>
        <w:t>ข</w:t>
      </w:r>
      <w:r w:rsidR="00F004C8" w:rsidRPr="009F51A7">
        <w:rPr>
          <w:rFonts w:ascii="TH SarabunIT๙" w:hAnsi="TH SarabunIT๙" w:cs="TH SarabunIT๙"/>
          <w:b/>
          <w:bCs/>
          <w:sz w:val="30"/>
          <w:szCs w:val="30"/>
        </w:rPr>
        <w:t xml:space="preserve">. </w:t>
      </w:r>
      <w:r w:rsidR="00F004C8" w:rsidRPr="009F51A7">
        <w:rPr>
          <w:rFonts w:ascii="TH SarabunIT๙" w:hAnsi="TH SarabunIT๙" w:cs="TH SarabunIT๙"/>
          <w:b/>
          <w:bCs/>
          <w:sz w:val="30"/>
          <w:szCs w:val="30"/>
          <w:cs/>
        </w:rPr>
        <w:t>สถานการณ์เฉพาะ</w:t>
      </w:r>
      <w:r w:rsidR="00F004C8" w:rsidRPr="009F51A7">
        <w:rPr>
          <w:rFonts w:ascii="TH SarabunIT๙" w:hAnsi="TH SarabunIT๙" w:cs="TH SarabunIT๙"/>
          <w:b/>
          <w:bCs/>
          <w:sz w:val="30"/>
          <w:szCs w:val="30"/>
        </w:rPr>
        <w:t> </w:t>
      </w:r>
    </w:p>
    <w:p w14:paraId="4C1638EC" w14:textId="34920636" w:rsidR="001012F2" w:rsidRPr="009F51A7" w:rsidRDefault="00837A34" w:rsidP="00A668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sz w:val="30"/>
          <w:szCs w:val="30"/>
          <w:cs/>
        </w:rPr>
        <w:t xml:space="preserve">           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กระทรวงการต่างประเทศสหรัฐอเมริกา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ได้เผยแพร่รายงาน</w:t>
      </w:r>
      <w:r w:rsidRPr="009F51A7">
        <w:rPr>
          <w:rFonts w:ascii="TH SarabunIT๙" w:hAnsi="TH SarabunIT๙" w:cs="TH SarabunIT๙"/>
          <w:sz w:val="30"/>
          <w:szCs w:val="30"/>
          <w:cs/>
        </w:rPr>
        <w:t>ประจำ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ปี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เรื่อง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สถานการณ์การค้ามนุษย์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0"/>
          <w:szCs w:val="30"/>
          <w:cs/>
        </w:rPr>
        <w:t>ประจํ</w:t>
      </w:r>
      <w:proofErr w:type="spellEnd"/>
      <w:r w:rsidR="00F004C8" w:rsidRPr="009F51A7">
        <w:rPr>
          <w:rFonts w:ascii="TH SarabunIT๙" w:hAnsi="TH SarabunIT๙" w:cs="TH SarabunIT๙"/>
          <w:sz w:val="30"/>
          <w:szCs w:val="30"/>
          <w:cs/>
        </w:rPr>
        <w:t>าปี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๒๕๖</w:t>
      </w:r>
      <w:r w:rsidR="00012828" w:rsidRPr="009F51A7">
        <w:rPr>
          <w:rFonts w:ascii="TH SarabunIT๙" w:hAnsi="TH SarabunIT๙" w:cs="TH SarabunIT๙"/>
          <w:sz w:val="30"/>
          <w:szCs w:val="30"/>
          <w:cs/>
        </w:rPr>
        <w:t>๕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(Trafficking in Persons Report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หรือ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 TIP Report 202</w:t>
      </w:r>
      <w:r w:rsidR="00012828" w:rsidRPr="009F51A7">
        <w:rPr>
          <w:rFonts w:ascii="TH SarabunIT๙" w:hAnsi="TH SarabunIT๙" w:cs="TH SarabunIT๙"/>
          <w:sz w:val="30"/>
          <w:szCs w:val="30"/>
        </w:rPr>
        <w:t>2</w:t>
      </w:r>
      <w:r w:rsidR="00F004C8" w:rsidRPr="009F51A7">
        <w:rPr>
          <w:rFonts w:ascii="TH SarabunIT๙" w:hAnsi="TH SarabunIT๙" w:cs="TH SarabunIT๙"/>
          <w:sz w:val="30"/>
          <w:szCs w:val="30"/>
        </w:rPr>
        <w:t xml:space="preserve">) </w:t>
      </w:r>
      <w:r w:rsidR="00F004C8" w:rsidRPr="009F51A7">
        <w:rPr>
          <w:rFonts w:ascii="TH SarabunIT๙" w:hAnsi="TH SarabunIT๙" w:cs="TH SarabunIT๙"/>
          <w:sz w:val="30"/>
          <w:szCs w:val="30"/>
          <w:cs/>
        </w:rPr>
        <w:t>โดยประเทศไทยถูกจัด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อันดับอยู่ในระดับ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ประเทศที่จับตามอง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(Tier 2 watch List)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ซึ่งรัฐบาลได้มีนโยบาย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ขับเคลื่อ</w:t>
      </w:r>
      <w:r w:rsidR="00012828" w:rsidRPr="009F51A7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เพื่อขจัดการค้ามนุษย์ของประเทศไทยให้หมดไปเพื่อขึ้นสู่ระดับ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(Tier2) </w:t>
      </w:r>
    </w:p>
    <w:p w14:paraId="4C379BCC" w14:textId="08EB812F" w:rsidR="0038521C" w:rsidRDefault="00C30684" w:rsidP="00A668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ในปี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พ.ศ.๒๕</w:t>
      </w:r>
      <w:r w:rsidR="006735A0">
        <w:rPr>
          <w:rFonts w:ascii="TH SarabunIT๙" w:hAnsi="TH SarabunIT๙" w:cs="TH SarabunIT๙"/>
          <w:sz w:val="32"/>
          <w:szCs w:val="32"/>
          <w:cs/>
        </w:rPr>
        <w:t>๖๗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และรัฐบาลได้</w:t>
      </w:r>
      <w:r w:rsidR="005E58BE" w:rsidRPr="009F51A7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และมาตรการในการป้องกันและปราบปราม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28306C" w:rsidRPr="009F51A7">
        <w:rPr>
          <w:rFonts w:ascii="TH SarabunIT๙" w:hAnsi="TH SarabunIT๙" w:cs="TH SarabunIT๙"/>
          <w:sz w:val="32"/>
          <w:szCs w:val="32"/>
          <w:cs/>
        </w:rPr>
        <w:t xml:space="preserve"> ตลอดจนมุ่งมั่นตั้งเป้าหมายยกระดับการป้องกันและปรามปรามการค้ามนุษย์ ให้อยู่ในระดับเทียร์ ๑ ภายในปี ๒๕</w:t>
      </w:r>
      <w:r w:rsidR="006735A0">
        <w:rPr>
          <w:rFonts w:ascii="TH SarabunIT๙" w:hAnsi="TH SarabunIT๙" w:cs="TH SarabunIT๙"/>
          <w:sz w:val="32"/>
          <w:szCs w:val="32"/>
          <w:cs/>
        </w:rPr>
        <w:t>๖๗</w:t>
      </w:r>
      <w:r w:rsidR="0028306C"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โดยเน้นให้ความ</w:t>
      </w:r>
      <w:r w:rsidR="005E58BE" w:rsidRPr="009F51A7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๕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คือ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ด้านพัฒนากลไก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เชิงนโยบายและการขับเคลื่อน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</w:t>
      </w:r>
      <w:r w:rsidR="00704EC0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ด้านคุ้มครองช่วยเหลือ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ด้านป้องกัน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และด้านพัฒนาความร่วมมือ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กับภาคีเครือข่าย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และเนื่องจากประเทศไทยอยู่ในสถานะประเทศต้นทาง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ประเทศทางผ่าน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ปลายทางของการค้ามนุษย์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รัฐบาลจึงมีนโยบาย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เพื่อแก้ไขป้องกันและปราบปรามการค้ามนุษย์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โดยยึดหลัก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ผู้เสียหายจากการค้ามนุษย์เป็นศูนย์กลาง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(Victim - Centric)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="00704EC0" w:rsidRPr="009F51A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ป้องกันการแสวงประโยชน์โดยมิชอบ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การบังคับใช้แรงงาน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การปราบปรามและ</w:t>
      </w:r>
      <w:r w:rsidR="00704EC0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คดีขบวนการค้ามนุษย์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รวมถึงการช่วยเหลือคุ้มครอง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ผู้เสียหายจากการค้ามนุษย์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รูปแบบการค้ามนุษย์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ประเภทหลัก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การแสวงหาประโยชน์ทางเพศ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การบังคับใช้แรงงาน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และการบังคับขอทาน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ซึ่งมีแนวโน้มว่าปัญหาการค้ามนุษย์จะยังคงอยู่ต่อไป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ในช่วงปีที่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ผ่านมาสถานการณ์การค้ามนุษย์ได้คลี่คลายลง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เนื่องจากรัฐบาลให้ความ</w:t>
      </w:r>
      <w:r w:rsidR="001454AA" w:rsidRPr="009F51A7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กับการปราบปรามขบวนการ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และเฝ้าระวังสถานการณ์อย่างเข้มงวด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อย่างไรก็ดีรูปแบบการค้ามนุษย์ได้พัฒนาไปจากเดิมและ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มีความซับซ้อนมากยิ่งขึ้น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เป็นหน่วยงานหลักมีหน้าที่รับผิดชอบ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นโยบายยุทธศาสตร์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และมาตรการในการป้องกันและปราบปรามการค้ามนุษย์ในด้าน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</w:t>
      </w:r>
      <w:r w:rsidR="001454AA"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ซึ่งเป็นการ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เพื่อสร้างความปลอดภัยในสังคม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คดีกับผู้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กระทำ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ความผิด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โดยเฉพาะอย่างยิ่ง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เจ้าหน้าที่ของรัฐที่เข้าไปมีส่วนเกี่ยวข้องกับการค้ามนุษย์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พัฒนาศักยภาพเจ้าหน้าที่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เพื่อให้รู้เท่าทันกับสถานการณ์และรูปแบบการค้ามนุษย์ที่เปลี่ยนแปลงไป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การบูรณาการและ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แบ่งปันข้อมูล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การพัฒนาระบบเครือข่าย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ด้านกฎหมาย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มีระบบคุ้มครองช่วยเหลือพยานและผู้เสียหาย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สร้างกลไกการแจ้งเหตุจากประชาชนและเครือข่าย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รวมถึงมีเครื่องมือและอุปกรณ์ที่ทันสมัย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</w:t>
      </w:r>
    </w:p>
    <w:p w14:paraId="7496BB70" w14:textId="33D15D91" w:rsidR="0038521C" w:rsidRPr="009F51A7" w:rsidRDefault="0038521C" w:rsidP="00A668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ป้องกันปราบปรามการค้ามนุษย์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b/>
          <w:bCs/>
          <w:sz w:val="32"/>
          <w:szCs w:val="32"/>
          <w:cs/>
        </w:rPr>
        <w:t>นครบาลพหลโยธิน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A668F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55A1BCFC" w14:textId="09E14018" w:rsidR="0038521C" w:rsidRPr="009F51A7" w:rsidRDefault="0038521C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9F51A7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648AEC" wp14:editId="29324E0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1354429523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14A140BB" id="ตัวเชื่อมต่อตรง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1A3EE999" w14:textId="0C60CD9C" w:rsidR="00F004C8" w:rsidRPr="009F51A7" w:rsidRDefault="00F004C8" w:rsidP="00A668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การ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9F51A7">
        <w:rPr>
          <w:rFonts w:ascii="TH SarabunIT๙" w:hAnsi="TH SarabunIT๙" w:cs="TH SarabunIT๙"/>
          <w:sz w:val="32"/>
          <w:szCs w:val="32"/>
          <w:cs/>
        </w:rPr>
        <w:t>คดี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จึงควร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9F51A7">
        <w:rPr>
          <w:rFonts w:ascii="TH SarabunIT๙" w:hAnsi="TH SarabunIT๙" w:cs="TH SarabunIT๙"/>
          <w:sz w:val="32"/>
          <w:szCs w:val="32"/>
          <w:cs/>
        </w:rPr>
        <w:t>มาตรการแนวทางการบังคับใช้กฎหมายที่สอดคล้องกับการดําเนินงานเพื่อแก้ไขปัญหาการค้ามนุษย์ตลอดจน</w:t>
      </w:r>
      <w:r w:rsidR="00C229AC" w:rsidRPr="009F51A7">
        <w:rPr>
          <w:rFonts w:ascii="TH SarabunIT๙" w:hAnsi="TH SarabunIT๙" w:cs="TH SarabunIT๙"/>
          <w:sz w:val="32"/>
          <w:szCs w:val="32"/>
          <w:cs/>
        </w:rPr>
        <w:t>ดำเนินกา</w:t>
      </w:r>
      <w:r w:rsidRPr="009F51A7">
        <w:rPr>
          <w:rFonts w:ascii="TH SarabunIT๙" w:hAnsi="TH SarabunIT๙" w:cs="TH SarabunIT๙"/>
          <w:sz w:val="32"/>
          <w:szCs w:val="32"/>
          <w:cs/>
        </w:rPr>
        <w:t>รทางวินัยและอาญาแก่เจ้าหน้าที่ท</w:t>
      </w:r>
      <w:r w:rsidR="00C30684" w:rsidRPr="009F51A7">
        <w:rPr>
          <w:rFonts w:ascii="TH SarabunIT๙" w:hAnsi="TH SarabunIT๙" w:cs="TH SarabunIT๙"/>
          <w:sz w:val="32"/>
          <w:szCs w:val="32"/>
          <w:cs/>
        </w:rPr>
        <w:t>ี่</w:t>
      </w:r>
      <w:r w:rsidRPr="009F51A7">
        <w:rPr>
          <w:rFonts w:ascii="TH SarabunIT๙" w:hAnsi="TH SarabunIT๙" w:cs="TH SarabunIT๙"/>
          <w:sz w:val="32"/>
          <w:szCs w:val="32"/>
          <w:cs/>
        </w:rPr>
        <w:t>เกี่ยวข้องกับ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การค้ามนุษย์ละเว้นการปฏิบัติหน้าที่หรือแสวงหาประโยชน์โดยมิชอบอย่างเข้มงวดต่อไป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A945BA2" w14:textId="77777777" w:rsidR="00F004C8" w:rsidRPr="009F51A7" w:rsidRDefault="001454AA" w:rsidP="00A668F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สมมติฐาน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88C59E1" w14:textId="77777777" w:rsidR="00F004C8" w:rsidRPr="009F51A7" w:rsidRDefault="001454AA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กลุ่มบุคคล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หรือขบวนการยังปรากฏว่ามีการแสวงหาประโยชน์จากการค้ามนุษย์ในรูปแบบต่างๆ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ซึ่งมีความรุนแรงอย่างต่อเนื่อง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B60C250" w14:textId="77777777" w:rsidR="00F004C8" w:rsidRPr="009F51A7" w:rsidRDefault="001454AA" w:rsidP="00A668F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ภารกิจ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BBCD53F" w14:textId="58B48D62" w:rsidR="00F004C8" w:rsidRPr="00C63F62" w:rsidRDefault="001454AA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มีภารกิจป้องกันและปราบปรามการค้ามนุษย์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และแก้ไขปัญหา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ผิดกฎหมาย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ขาดการรายงาน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และไร้การควบคุม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รวมถึงการแก้ไขปัญหาเด็ก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โดยมีการบูรณาการกับหน่วยงานอื่นๆ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หน่วยงานภาครัฐ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องค์กรนอกภาครัฐ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(Non-Governmental Organization, NGOs)</w:t>
      </w:r>
      <w:r w:rsidR="00C30684" w:rsidRPr="009F51A7">
        <w:rPr>
          <w:rFonts w:ascii="TH SarabunIT๙" w:hAnsi="TH SarabunIT๙" w:cs="TH SarabunIT๙"/>
          <w:sz w:val="28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ร่วมมือในการป้องกัน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สืบสวนขยายผล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และเพิ่มประสิทธิภาพในการอํานวยความยุติธรรมทางอาญา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สอบสวนคดีเกี่ยวกับเด็ก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โดยทีมสหวิชาชีพ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และประสิทธิผลเป็นไปตามนโยบายรัฐบาล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64DC14E" w14:textId="77777777" w:rsidR="00F004C8" w:rsidRPr="00C63F62" w:rsidRDefault="00F004C8" w:rsidP="00A668F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FFDAB13" w14:textId="77777777" w:rsidR="00F004C8" w:rsidRPr="00C63F62" w:rsidRDefault="00B5542D" w:rsidP="00A668F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3198B44C" w14:textId="21F55F80" w:rsidR="00C30684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เพื่อให้การป้องกันและการปราบปรามการค้ามนุษย์ของ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Pr="00C63F62">
        <w:rPr>
          <w:rFonts w:ascii="TH SarabunIT๙" w:hAnsi="TH SarabunIT๙" w:cs="TH SarabunIT๙"/>
          <w:sz w:val="32"/>
          <w:szCs w:val="32"/>
          <w:cs/>
        </w:rPr>
        <w:t>เป็นไปอย่าง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</w:t>
      </w:r>
    </w:p>
    <w:p w14:paraId="4A498A85" w14:textId="77777777" w:rsidR="00F004C8" w:rsidRPr="00C63F62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0253F207" w14:textId="77777777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เพื่อเพิ่มประสิทธิภาพในการคัดแยกผู้เสียหายจากการค้ามนุษย์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978A49F" w14:textId="77777777" w:rsidR="00C30684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นคดีและการบังคับใช้กฎหมายที่เกี่ยวข้องกับการค้ามนุษย์เป็นไปอย่างมี</w:t>
      </w:r>
    </w:p>
    <w:p w14:paraId="54505CCD" w14:textId="77777777" w:rsidR="00C30684" w:rsidRPr="00C63F62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050AAD" w14:textId="77777777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เพื่อป้องกันข้าราชการ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มิให้มีส่วนเกี่ยวข้องกับการค้ามนุษย์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E775F66" w14:textId="77777777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๕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เพื่อพัฒนาฐานข้อมูลคดีค้ามนุษย์ให้เป็นปัจจุบัน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49389A5" w14:textId="77777777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๖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เพื่อพัฒนาศักยภาพข้าราชการ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ให้มีความเชี่ยวชาญในการ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0B14649F" w14:textId="14834769" w:rsidR="00C30684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๗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เพื่อเป็นแนวทางในการบูรณาการหน่วยงานในสังกัด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เสริมสร้างความ</w:t>
      </w:r>
    </w:p>
    <w:p w14:paraId="2864EDE5" w14:textId="77777777" w:rsidR="00F004C8" w:rsidRPr="00C63F62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ร่วมมือ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กับส่วนราชการ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และหน่วยงานที่เกี่ยวข้องในการป้องกันและแก้ไขปัญหาค้ามนุษย์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30744A1" w14:textId="77777777" w:rsidR="00F004C8" w:rsidRPr="00C63F62" w:rsidRDefault="00B5542D" w:rsidP="00A668F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8E0B78C" w14:textId="77777777" w:rsidR="00C30684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ปัญหาการค้ามนุษย์ลดลง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โดยให้ความ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กับการสืบสวนขยายผล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ปราบปราม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และจับกุม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EE2E48" w14:textId="77777777" w:rsidR="00F004C8" w:rsidRPr="00C63F62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ผิดในคดีค้ามนุษย์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F725160" w14:textId="77777777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นคดีค้ามนุษย์เป็นไปด้วยความถูกต้อง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และรวดเร็ว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FA8CC2E" w14:textId="77777777" w:rsidR="00C30684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ผู้เสียหายได้รับการช่วยเหลือ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และคุ้มครองสิทธิตามกฎหมายและระเบียบที่เกี่ยวข้อง</w:t>
      </w:r>
    </w:p>
    <w:p w14:paraId="49ADE7AA" w14:textId="77777777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ไม่มีข้าราชการ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เข้าไปมีส่วนเกี่ยวข้องกับการค้ามนุษย์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2F9D2E44" w14:textId="77777777" w:rsidR="00B5542D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๕)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ข้อมูลคดีค้ามนุษย์ของ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แห่งชาติมีความถูกต้อง ครบถ้วน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04A173" w14:textId="77777777" w:rsidR="00F004C8" w:rsidRPr="00C63F62" w:rsidRDefault="00B5542D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๖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ข้าราชการตา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รวจ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มีความเชี่ยวชาญในการด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้า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เนินคดีค้ามนุษย์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8B27BD7" w14:textId="77777777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๗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ขยายความร่วมมือกับภาคีเครือข่ายทุกระดับทั้งในและต่างประเทศอย่างต่อเนื่อง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76017DA0" w14:textId="3D5FDADE" w:rsidR="0038521C" w:rsidRPr="0038521C" w:rsidRDefault="00B5542D" w:rsidP="00A668F7">
      <w:pPr>
        <w:jc w:val="thaiDistribute"/>
        <w:rPr>
          <w:rFonts w:ascii="TH SarabunIT๙" w:hAnsi="TH SarabunIT๙" w:cs="TH SarabunIT๙"/>
          <w:b/>
          <w:bCs/>
          <w:sz w:val="28"/>
        </w:rPr>
      </w:pPr>
      <w:r w:rsidRPr="003852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38521C" w:rsidRPr="0038521C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EA8CEA" wp14:editId="1F2CDF0D">
                <wp:simplePos x="0" y="0"/>
                <wp:positionH relativeFrom="margin">
                  <wp:align>right</wp:align>
                </wp:positionH>
                <wp:positionV relativeFrom="paragraph">
                  <wp:posOffset>328658</wp:posOffset>
                </wp:positionV>
                <wp:extent cx="6096000" cy="10885"/>
                <wp:effectExtent l="19050" t="19050" r="19050" b="27305"/>
                <wp:wrapNone/>
                <wp:docPr id="2117300594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2FBD8E11" id="ตัวเชื่อมต่อตรง 1" o:spid="_x0000_s1026" style="position:absolute;z-index:2517002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8pt,25.9pt" to="908.8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38521C" w:rsidRPr="0038521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38521C" w:rsidRPr="0038521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38521C" w:rsidRPr="0038521C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A668F7">
        <w:rPr>
          <w:rFonts w:ascii="TH SarabunIT๙" w:hAnsi="TH SarabunIT๙" w:cs="TH SarabunIT๙"/>
          <w:b/>
          <w:bCs/>
          <w:sz w:val="32"/>
          <w:szCs w:val="32"/>
          <w:cs/>
        </w:rPr>
        <w:t>นครบาลพหลโยธิน</w:t>
      </w:r>
      <w:r w:rsidR="0038521C" w:rsidRPr="003852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A668F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8521C" w:rsidRPr="0038521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245B063" w14:textId="1B0C5174" w:rsidR="00F004C8" w:rsidRPr="00C63F62" w:rsidRDefault="0038521C" w:rsidP="00A668F7">
      <w:pPr>
        <w:pStyle w:val="a4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br/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="00C30684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C30684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ชี้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C30684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68C922B" w14:textId="77777777" w:rsidR="00C30684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ความเห็นทางคดี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ในชั้นพนักงานสอบสวนและชั้นอัยการมีความสอดคล้องไม่น้อยกว่าร้อยละ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๘๐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D04B0C" w14:textId="77777777" w:rsidR="00C30684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ความผิดเกี่ยวกับการค้ามนุษย์และความผิดที่เกี่ยวข้อง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๓๐๐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36DBD384" w14:textId="0B573E72" w:rsidR="00F004C8" w:rsidRPr="00C63F62" w:rsidRDefault="00C30684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คดีความผิดฐานค้ามนุษย์และความผิดที่เกี่ยวข้อง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๒๐๐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คดี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ปี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พื้นที่เสี่ยงที่ได้รับการตรวจสกัดกั้นเพื่อป้องกันปราบปรามการค้ามนุษย์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>,</w:t>
      </w:r>
      <w:r w:rsidRPr="00C63F62">
        <w:rPr>
          <w:rFonts w:ascii="TH SarabunIT๙" w:hAnsi="TH SarabunIT๙" w:cs="TH SarabunIT๙"/>
          <w:sz w:val="32"/>
          <w:szCs w:val="32"/>
          <w:cs/>
        </w:rPr>
        <w:t>๐๐๐ ครั้ง</w:t>
      </w:r>
    </w:p>
    <w:p w14:paraId="2A4E45B9" w14:textId="77777777" w:rsidR="00C30684" w:rsidRPr="00C63F62" w:rsidRDefault="00C30684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แนวความคิดในการปฏิบัติ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  <w:r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7D58AB9" w14:textId="0ECDBA8A" w:rsidR="00C30684" w:rsidRPr="00C63F62" w:rsidRDefault="00C30684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ทุกหน่วยงานในสังกัด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แสวงหาความร่วมมือจากหน่วยงานอื่น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ที่เกี่ยวข้องทั้งภาครัฐ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ทั้งในและต่างประเทศ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เพื่อร่วมกันแก้ไขปัญหาการค้ามนุษย์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ตามนโยบาย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และมาตรการในการป้องกันปราบปรามการค้ามนุษย์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607B7A1" w14:textId="1AFBB0CF" w:rsidR="00F004C8" w:rsidRPr="00C63F62" w:rsidRDefault="00C30684" w:rsidP="00A668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มาตรการและแนวทางปฏิบัติ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611C697D" w14:textId="77777777" w:rsidR="00F004C8" w:rsidRPr="00C63F62" w:rsidRDefault="00C30684" w:rsidP="00A668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ยกระดับการแก้ไขปัญหาการค้ามนุษย์ของประเทศไทย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ให้ได้ระดับสากล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แก้ไขปรับปรุง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ตามเหตุผลที่ถูกลดระดับและข้อเสนอแนะของ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TIP Report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มาตรการและแนวทางปฏิบัติ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A07BDA0" w14:textId="77777777" w:rsidR="00F004C8" w:rsidRPr="00C63F62" w:rsidRDefault="00C30684" w:rsidP="00A668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86646B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การพัฒนากลไกเชิงนโยบายและการขับเคลื่อน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(Policy) </w:t>
      </w:r>
    </w:p>
    <w:p w14:paraId="3602551A" w14:textId="47582896" w:rsidR="00F004C8" w:rsidRPr="00C63F62" w:rsidRDefault="00C30684" w:rsidP="00A668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มาตรการบริหาร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มีวัตถุประสงค์เพื่ออํานวยการ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ติดตามสถานการณ์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รวบรวมผล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ในงานพิทักษ์เด็ก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และการแก้ไขปัญหา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ผิดกฎหมาย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ให้เป็นไปตามนโยบายของ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สนองตอบต่อนโยบายของ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กับข้าราชการ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ที่เข้าไปมีส่วนเกี่ยวข้องกับการค้ามนุษย์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04C8" w:rsidRPr="00C63F62">
        <w:rPr>
          <w:rFonts w:ascii="TH SarabunIT๙" w:hAnsi="TH SarabunIT๙" w:cs="TH SarabunIT๙"/>
          <w:sz w:val="32"/>
          <w:szCs w:val="32"/>
        </w:rPr>
        <w:t>(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ศพดส.ตร.)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ศพดส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.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ในระดับพื้นที่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287A635" w14:textId="55C228AD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แต่งตั้งชุดปฏิบัติการต่อต้านการค้ามนุษย์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ในประเทศไทย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(Thailand Anti Trafficking In Person Task Force : TATIP) </w:t>
      </w:r>
    </w:p>
    <w:p w14:paraId="78FFF7F9" w14:textId="67941CED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แต่งตั้งชุดปฏิบัติการปราบปรามการล่วงละเมิดทางเพศต่อเด็กทางอินเตอร์เน็ต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</w:rPr>
        <w:t>(Thailand Internet Crimes Against Children Task Force : TICAC) </w:t>
      </w:r>
    </w:p>
    <w:p w14:paraId="0ED8F88E" w14:textId="48A2198F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แต่งตั้งชุดปฏิบัติการส่วนกลาง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 w:rsidRP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34C4250C" w14:textId="77777777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="00C30684"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นายกรัฐมนตรีว่าด้วยมาตรการทางบริหาร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ในการป้องกันเจ้าหน้าที่ของรัฐมิให้เกี่ยวข้องกับการค้ามนุษย์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พ.ศ. ๒๕๕๘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3CDFF72" w14:textId="77777777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="00C30684" w:rsidRPr="00C63F62">
        <w:rPr>
          <w:rFonts w:ascii="TH SarabunIT๙" w:hAnsi="TH SarabunIT๙" w:cs="TH SarabunIT๙"/>
          <w:sz w:val="32"/>
          <w:szCs w:val="32"/>
          <w:cs/>
        </w:rPr>
        <w:t>๕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กําชับการปฏิบัติ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มิให้เจ้าหน้าที่ของรัฐเข้าไปเกี่ยวข้องกับ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และการนําพาบุคคลเข้ามาในราชอาณาจักรโดยไม่ได้รับอนุญาตตามกฎหมายว่าด้วย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คนเข้าเมือง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ซึ่งอาจมีผลเกี่ยวข้องหรือนําไปสู่การ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ความผิดฐานค้ามนุษย์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70CD9A31" w14:textId="77777777" w:rsidR="00C30684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="00C30684" w:rsidRPr="00C63F62">
        <w:rPr>
          <w:rFonts w:ascii="TH SarabunIT๙" w:hAnsi="TH SarabunIT๙" w:cs="TH SarabunIT๙"/>
          <w:sz w:val="32"/>
          <w:szCs w:val="32"/>
          <w:cs/>
        </w:rPr>
        <w:t>๖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ใช้มาตรการทางปกครอง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r w:rsidRPr="00C63F62">
        <w:rPr>
          <w:rFonts w:ascii="TH SarabunIT๙" w:hAnsi="TH SarabunIT๙" w:cs="TH SarabunIT๙"/>
          <w:sz w:val="32"/>
          <w:szCs w:val="32"/>
        </w:rPr>
        <w:t>/</w:t>
      </w:r>
      <w:r w:rsidRPr="00C63F62">
        <w:rPr>
          <w:rFonts w:ascii="TH SarabunIT๙" w:hAnsi="TH SarabunIT๙" w:cs="TH SarabunIT๙"/>
          <w:sz w:val="32"/>
          <w:szCs w:val="32"/>
          <w:cs/>
        </w:rPr>
        <w:t>หรือการ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ทางวินัย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และอาญากับข้าราชการ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ที่ปล่อยปละละเลย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ไม่เอาใจใส่ในการป้องกันและปราบปรามการค้ามนุษย์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หรือเข้าไปมีส่วนเกี่ยวข้องกับการค้ามนุษย์</w:t>
      </w:r>
    </w:p>
    <w:p w14:paraId="38DD3752" w14:textId="2F7ABB24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มาตรการพัฒนาขั้นตอนการปฏิบัติงาน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แนวทางและขั้นตอน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การปฏิบัติงานในการบริหารจัดการคดีค้ามนุษย์ให้เป็นมาตรฐานเดียวกันกับนานาประเทศ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B2C0DC9" w14:textId="6AE81258" w:rsidR="0038521C" w:rsidRPr="0038521C" w:rsidRDefault="0038521C" w:rsidP="00A668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521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38521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8521C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A668F7">
        <w:rPr>
          <w:rFonts w:ascii="TH SarabunIT๙" w:hAnsi="TH SarabunIT๙" w:cs="TH SarabunIT๙"/>
          <w:b/>
          <w:bCs/>
          <w:sz w:val="32"/>
          <w:szCs w:val="32"/>
          <w:cs/>
        </w:rPr>
        <w:t>นครบาลพหลโยธิน</w:t>
      </w:r>
      <w:r w:rsidRPr="003852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A668F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38521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CC13572" w14:textId="44BAC4A0" w:rsidR="0038521C" w:rsidRPr="0038521C" w:rsidRDefault="0038521C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15F648" wp14:editId="0195FEE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127139352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2C0FAAB3" id="ตัวเชื่อมต่อตรง 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14:paraId="19A0145E" w14:textId="126A22AE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ผู้บังคับบัญชาในทุกระดับ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หัวหน้าชุดปฏิบัติการ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เจ้าหน้าที่ผู้ปฏิบัติงานนําแนวทาง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2D3A09E1" w14:textId="77777777" w:rsidR="00F004C8" w:rsidRPr="00C63F62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การบริหารจัดการคดีค้ามนุษย์ของ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แห่งชาติไปใช้เป็นกรอบการปฏิบัติงาน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2699CB44" w14:textId="77777777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จัดหาอุปกรณ์จําเป็นเบื้องต้นในการเผชิญเหตุ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ชุดปฏิบัติงาน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7517B0F6" w14:textId="77777777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ค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มาตรการเชื่อมโยงข้อมูล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มีวัตถุประสงค์เพื่อให้มีระบบฐานข้อมูลคดีค้ามนุษย์ที่มีความถูกต้อง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สมบูรณ์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เป็นปัจจุบัน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และเชื่อมโยงกับหน่วยงานที่เกี่ยวข้อง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สามารถนําไปใช้ประโยชน์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เพื่อสนับสนุนการแก้ไขปัญหาการค้ามนุษย์ได้อย่างมีประสิทธิภาพ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28ECD597" w14:textId="53467EFA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ข้อมูลท้องถิ่น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สถานบริการ</w:t>
      </w:r>
      <w:r w:rsidRPr="00C63F62">
        <w:rPr>
          <w:rFonts w:ascii="TH SarabunIT๙" w:hAnsi="TH SarabunIT๙" w:cs="TH SarabunIT๙"/>
          <w:sz w:val="32"/>
          <w:szCs w:val="32"/>
        </w:rPr>
        <w:t>/</w:t>
      </w:r>
      <w:r w:rsidRPr="00C63F62">
        <w:rPr>
          <w:rFonts w:ascii="TH SarabunIT๙" w:hAnsi="TH SarabunIT๙" w:cs="TH SarabunIT๙"/>
          <w:sz w:val="32"/>
          <w:szCs w:val="32"/>
          <w:cs/>
        </w:rPr>
        <w:t>สถานประกอบการ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ที่อาจมีการ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ความผิด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เกี่ยวกับการค้ามนุษย์ในพื้นที่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77085C8" w14:textId="41E31110" w:rsidR="00F004C8" w:rsidRPr="00C63F62" w:rsidRDefault="009F3C11" w:rsidP="00A668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(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ฐานข้อมูลคดีค้ามนุษย์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เพื่อเป็นข้อมูลในการสืบสวนจับกุม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และติดตาม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2C922E5" w14:textId="77777777" w:rsidR="00F004C8" w:rsidRPr="00C63F62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ความคืบหน้าในการ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94C91D8" w14:textId="77777777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บันทึกข้อมูลคดีค้ามนุษย์ในระบบฐานข้อมูลของประเทศไทยด้านการ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นคดีและการ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ช่วยเหลือผู้เสียหาย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(E-AHT)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e-aht.com </w:t>
      </w:r>
    </w:p>
    <w:p w14:paraId="4983DF77" w14:textId="77777777" w:rsidR="00F004C8" w:rsidRPr="00C63F62" w:rsidRDefault="0086646B" w:rsidP="00A668F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proofErr w:type="spellStart"/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ดําเนิ</w:t>
      </w:r>
      <w:proofErr w:type="spellEnd"/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นคดี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(Prosecution) </w:t>
      </w:r>
    </w:p>
    <w:p w14:paraId="6320A375" w14:textId="77777777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มาตรการปราบปราม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มีวัตถุประสงค์เพื่อปราบปราม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จับกุมผู้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ผิดเกี่ยวกับ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การค้ามนุษย์ทุกรูปแบบ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และกฎหมายอื่นที่เกี่ยวข้อง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762BA76D" w14:textId="77777777" w:rsidR="0086646B" w:rsidRPr="00C63F62" w:rsidRDefault="00F004C8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ตรวจค้นจับกุม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นคดีตามกฎหมายที่เกี่ยวข้องทุกฉบับอย่างเคร่งครัด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เน้นการ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นคดีกับ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C2FE55" w14:textId="77777777" w:rsidR="00F004C8" w:rsidRPr="00C63F62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ผู้ประกอบการที่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ผิดกฎหมายโดยบูรณาการกับหน่วยงานอื่นที่เกี่ยวข้องในพื้นที่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AA3AE8F" w14:textId="77777777" w:rsidR="0086646B" w:rsidRPr="00C63F62" w:rsidRDefault="00F004C8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จัดให้มีการประสานระหว่างหน่วยงานที่เกี่ยวข้อง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เพื่อร่วมบูรณาการออกตรวจสถานที่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เสี่ยงใน</w:t>
      </w:r>
    </w:p>
    <w:p w14:paraId="246CA02F" w14:textId="77777777" w:rsidR="00F004C8" w:rsidRPr="00C63F62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และคัดแยกผู้เสียหายจากการค้ามนุษย์ให้มีประสิทธิภาพเป็นไปในแนวทาง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เดียวกัน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หากไม่ใช่ผู้เสียหายจากการค้ามนุษย์ให้จับกุมตามกฎหมายที่เกี่ยวข้องเพื่อป้องกัน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ปัญหาการค้ามนุษย์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7649E4B1" w14:textId="77777777" w:rsidR="0086646B" w:rsidRPr="00C63F62" w:rsidRDefault="00F004C8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ตรวจค้น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จับกุม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นคดีผู้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ความผิดอาชญากรรมทางอินเตอร์เน็ต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14:paraId="0BD74E4B" w14:textId="77777777" w:rsidR="00F004C8" w:rsidRPr="00C63F62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กับการละเมิดต่อเด็กและเยาวชน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DE34D9D" w14:textId="77777777" w:rsidR="0086646B" w:rsidRPr="00C63F62" w:rsidRDefault="00F004C8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จับกุม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นคดีผู้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ความผิดในคดีค้ามนุษย์ตามหมายจับค้างเก่า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4256CFA" w14:textId="77777777" w:rsidR="0086646B" w:rsidRPr="00C63F62" w:rsidRDefault="0086646B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มาตรการสืบสวนขยายผล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มีวัตถุประสงค์เพื่อสืบสวนขยายผลการจับกุม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เครือข่าย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ขบวน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การค้า</w:t>
      </w:r>
    </w:p>
    <w:p w14:paraId="5AD2B711" w14:textId="77777777" w:rsidR="00F004C8" w:rsidRPr="00C63F62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มนุษย์ให้ครบทั้งขบวนการ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ผู้นําพา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ผู้ค้า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ผู้ให้ที่พักพิง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นายจ้าง นายหน้า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นายทุน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ผู้ให้การ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และผู้อยู่เบื้องหลัง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0C5F7F1" w14:textId="77777777" w:rsidR="0086646B" w:rsidRPr="00C63F62" w:rsidRDefault="00F004C8" w:rsidP="00A668F7">
      <w:pPr>
        <w:pStyle w:val="a4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สืบสวน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จับกุมเครือข่าย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ขบวนการค้ามนุษย์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โดยจัดชุดปฏิบัติการสืบสวน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ลงพื้นที่</w:t>
      </w:r>
    </w:p>
    <w:p w14:paraId="25C5C08E" w14:textId="77777777" w:rsidR="0086646B" w:rsidRPr="00C63F62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เพื่อสืบสวน จับกุมอย่างต่อเนื่อง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และประสานข้อมูลระหว่างหน่วยงานที่เกี่ยวข้องอย่างใกล้ชิด</w:t>
      </w:r>
    </w:p>
    <w:p w14:paraId="2E78BF8F" w14:textId="77777777" w:rsidR="00F004C8" w:rsidRPr="00C63F62" w:rsidRDefault="00F004C8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 xml:space="preserve"> (</w:t>
      </w: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โครงการบังคับใช้กฎหมายเพื่อการสืบสวนสอบสวนคดีค้ามนุษย์ข้ามชาติ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69599EB9" w14:textId="77777777" w:rsidR="0086646B" w:rsidRPr="00C63F62" w:rsidRDefault="00F004C8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๓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ตามกฎหมายที่เกี่ยวข้องกับการป้องกันและปราบปรามการฟอกเงิน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และมาตรการ</w:t>
      </w:r>
    </w:p>
    <w:p w14:paraId="2E2B0DE1" w14:textId="77777777" w:rsidR="00F004C8" w:rsidRPr="00C63F62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ทางภาษี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โดยบูรณาการข้อมูลทางคดี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ข้อมูลธุรกรรมทางการเงิน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และทรัพย์สินของ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ร่วมกับ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ป้องกันและปราบปรามการฟอกเงิน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เพื่อยึดทรัพย์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4C02F14" w14:textId="77777777" w:rsidR="00F004C8" w:rsidRPr="00C63F62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ด้านภาษีอย่างเข้มงวด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BDAF0E7" w14:textId="77777777" w:rsidR="00F004C8" w:rsidRPr="00C63F62" w:rsidRDefault="00F004C8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sz w:val="32"/>
          <w:szCs w:val="32"/>
          <w:cs/>
        </w:rPr>
        <w:t>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โครงการสืบสวนสอบสวนและบังคับใช้กฎหมายที่เกี่ยวข้องกับการป้องกันและ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9589134" w14:textId="77777777" w:rsidR="00F004C8" w:rsidRPr="00C63F62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ปราบปรามการฟอกเงิน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39AE54E" w14:textId="38269B65" w:rsidR="0038521C" w:rsidRPr="0038521C" w:rsidRDefault="0038521C" w:rsidP="00A668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521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38521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8521C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A668F7">
        <w:rPr>
          <w:rFonts w:ascii="TH SarabunIT๙" w:hAnsi="TH SarabunIT๙" w:cs="TH SarabunIT๙"/>
          <w:b/>
          <w:bCs/>
          <w:sz w:val="32"/>
          <w:szCs w:val="32"/>
          <w:cs/>
        </w:rPr>
        <w:t>นครบาลพหลโยธิน</w:t>
      </w:r>
      <w:r w:rsidRPr="003852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</w:p>
    <w:p w14:paraId="3828E30B" w14:textId="3F127904" w:rsidR="0038521C" w:rsidRDefault="0038521C" w:rsidP="00A668F7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B95F00" wp14:editId="5C7E66F4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178603748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01D0E11" id="ตัวเชื่อมต่อตรง 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14:paraId="15C75614" w14:textId="57000E13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มาตรการเพิ่มประสิทธิภาพในการอํานวยความยุติธรรมทางอาญา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ให้การ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ในกระบวนการยุติธรรมเป็นไปอย่างรวดเร็ว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1B3DFD1B" w14:textId="77777777" w:rsidR="00F004C8" w:rsidRPr="00C63F62" w:rsidRDefault="00F004C8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</w:rPr>
        <w:t>(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เร่งรัดการสอบสวน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การตรวจสอบผลการสอบสวน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และติดตามผลการพิจารณา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3423C55C" w14:textId="77777777" w:rsidR="00F004C8" w:rsidRPr="00C63F62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คดีค้ามนุษย์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ในชั้นพนักงานสอบสวน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ชั้นพนักงานอัยการ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และขั้นศาล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B571803" w14:textId="77777777" w:rsidR="0086646B" w:rsidRPr="00C63F62" w:rsidRDefault="00F004C8" w:rsidP="00A668F7">
      <w:pPr>
        <w:pStyle w:val="a4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จัดอบรมเจ้าหน้าที่</w:t>
      </w:r>
      <w:r w:rsidRPr="00C63F62">
        <w:rPr>
          <w:rFonts w:ascii="TH SarabunIT๙" w:hAnsi="TH SarabunIT๙" w:cs="TH SarabunIT๙"/>
          <w:sz w:val="32"/>
          <w:szCs w:val="32"/>
          <w:cs/>
        </w:rPr>
        <w:t>ผู้เกี่ยวข้องกับการป้องกันปราบปรามการค้ามนุษย์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ให้มีความรู้และ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ความ</w:t>
      </w:r>
    </w:p>
    <w:p w14:paraId="374110C5" w14:textId="77777777" w:rsidR="00F004C8" w:rsidRPr="00C63F62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ชํานาญในการตรวจสอบและบังคับใช้กฎหมายที่เกี่ยวข้องกับการป้องกันและปราบปรามการค้ามนุษย์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62D1BB3" w14:textId="77777777" w:rsidR="0086646B" w:rsidRPr="009F51A7" w:rsidRDefault="0086646B" w:rsidP="00A668F7">
      <w:pPr>
        <w:pStyle w:val="a4"/>
        <w:jc w:val="thaiDistribute"/>
        <w:rPr>
          <w:rFonts w:ascii="TH SarabunIT๙" w:hAnsi="TH SarabunIT๙" w:cs="TH SarabunIT๙"/>
          <w:sz w:val="28"/>
        </w:rPr>
      </w:pPr>
    </w:p>
    <w:p w14:paraId="1F77D25E" w14:textId="3B5363DA" w:rsidR="00F004C8" w:rsidRPr="009F51A7" w:rsidRDefault="002D3128" w:rsidP="00A668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86646B" w:rsidRPr="009F51A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โครงการสัมมนาเชิงปฏิบัติการผู้เชี่ยวชาญการสืบสวนสอบสวนคดีค้ามนุษย์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2CE175F" w14:textId="3E1F0E85" w:rsidR="00F004C8" w:rsidRPr="009F51A7" w:rsidRDefault="00710E4E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47636C55" w14:textId="7A6BEA4D" w:rsidR="00F004C8" w:rsidRPr="009F51A7" w:rsidRDefault="0086646B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โครงการฝึกอบรมสัมมนาเชิงปฏิบัติการเพื่อเพิ่มประสิทธิภาพให้แก่ผู้บริหารและ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ผู้ปฏิบัติงาน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ของศูนย์พิทักษ์เด็ก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4C3FC408" w14:textId="77777777" w:rsidR="00F004C8" w:rsidRPr="009F51A7" w:rsidRDefault="0086646B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โครงการเพิ่มประสิทธิภาพการปราบปรามอาชญากรรมทางอินเตอร์เน็ต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ที่เกี่ยวข้องกับการละเมิดต่อเด็กและเยาวชน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55047DD" w14:textId="77777777" w:rsidR="00F004C8" w:rsidRPr="009F51A7" w:rsidRDefault="0086646B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๔)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โครงการสัมมนาเชิงปฏิบัติการเจ้าหน้าที่สืบสวนสอบสวนคดีค้ามนุษย์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746B173" w14:textId="2F6D34E5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ของ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Pr="009F51A7">
        <w:rPr>
          <w:rFonts w:ascii="TH SarabunIT๙" w:hAnsi="TH SarabunIT๙" w:cs="TH SarabunIT๙"/>
          <w:sz w:val="32"/>
          <w:szCs w:val="32"/>
          <w:cs/>
        </w:rPr>
        <w:t>ทางคอมพิวเตอร์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E127A97" w14:textId="77777777" w:rsidR="00F004C8" w:rsidRPr="009F51A7" w:rsidRDefault="0086646B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๕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โครงการฝึกอบรมเชิงปฏิบัติการสืบสวนสอบสวนเชิงนิติวิทยาศาสตร์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5F5EFC3" w14:textId="7A3BBFF8" w:rsidR="00F004C8" w:rsidRPr="009F51A7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>(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บูรณาการร่วมกับหน่วยงานที่เกี่ยวข้อง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ในการคัดแยกผู้เสียหายจากการค้ามนุษย์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ตามแผนบูรณาการปฏิบัติเพื่อเพิ่มประสิทธิภาพในการคัดแยกผู้เสียหายจากการค้ามนุษย์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จัดชุดปฏิบัติการ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TATIP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เข้าร่วมคัดแยกผู้เสียหายจากการค้ามนุษย์กรณีที่เป็นคดี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และเป็นคดีที่มีความเห็นแย้งระหว่างผู้ร่วมปฏิบัติ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เพื่อให้เกิดความถูกต้องและชัดเจนตามกฎหมาย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โดยให้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เสนอผู้อํานวยการศูนย์พิทักษ์เด็ก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เป็นผู้ชี้ขาด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6FBDDE3" w14:textId="77777777" w:rsidR="00F004C8" w:rsidRPr="009F51A7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จัดให้มีการรับแจ้งเหตุ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และการร้องเรียนเกี่ยวกับการค้ามนุษย์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77C2356" w14:textId="77777777" w:rsidR="0086646B" w:rsidRPr="009F51A7" w:rsidRDefault="00F004C8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จัดให้มีช่องทางการรับแจ้ง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การติดต่อและส่งต่อการรับแจ้ง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พร้อมทั้งประสานการ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ปฏิบัติระหว่าง</w:t>
      </w:r>
    </w:p>
    <w:p w14:paraId="106453DE" w14:textId="50FFBAFB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หน่วยงานของกระทรวงพัฒนาการสังคมและความมั่นคงของมนุษย์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กระทรวงแรงงาน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กรมสอบสวนคดีพิเศษ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และชุดปฏิบัติการ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TATIP </w:t>
      </w:r>
      <w:r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28CC5561" w14:textId="32AEDE3C" w:rsidR="00F004C8" w:rsidRPr="00C63F62" w:rsidRDefault="00F004C8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>๒</w:t>
      </w:r>
      <w:r w:rsidRPr="00C63F62">
        <w:rPr>
          <w:rFonts w:ascii="TH SarabunIT๙" w:hAnsi="TH SarabunIT๙" w:cs="TH SarabunIT๙"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sz w:val="32"/>
          <w:szCs w:val="32"/>
          <w:cs/>
        </w:rPr>
        <w:t>จัดชุดปฏิบัติการต่อต้านการค้ามนุษย์ในประเทศไทย</w:t>
      </w:r>
      <w:r w:rsidRPr="00C63F62">
        <w:rPr>
          <w:rFonts w:ascii="TH SarabunIT๙" w:hAnsi="TH SarabunIT๙" w:cs="TH SarabunIT๙"/>
          <w:sz w:val="32"/>
          <w:szCs w:val="32"/>
        </w:rPr>
        <w:t xml:space="preserve"> (Thailand Anti Trafficking In Task Force Person : TATIP)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หรือชุดปฏิบัติการ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TATIP </w:t>
      </w:r>
      <w:r w:rsidRPr="00C63F62">
        <w:rPr>
          <w:rFonts w:ascii="TH SarabunIT๙" w:hAnsi="TH SarabunIT๙" w:cs="TH SarabunIT๙"/>
          <w:sz w:val="32"/>
          <w:szCs w:val="32"/>
          <w:cs/>
        </w:rPr>
        <w:t>ในสังกัดกองบังคับการ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ปราบปรามการค้ามนุษย์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รับผิดชอบโดยติดต่อทางโทรศัพท์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C63F62">
        <w:rPr>
          <w:rFonts w:ascii="TH SarabunIT๙" w:hAnsi="TH SarabunIT๙" w:cs="TH SarabunIT๙"/>
          <w:sz w:val="32"/>
          <w:szCs w:val="32"/>
          <w:cs/>
        </w:rPr>
        <w:t>หน้าที่ประสาน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หารือ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และร่วมการปฏิบัติ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ตลอด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๒๔</w:t>
      </w:r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41F430E5" w14:textId="7C760CFF" w:rsidR="00F004C8" w:rsidRPr="00C63F62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จัด</w:t>
      </w:r>
      <w:proofErr w:type="spellStart"/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ทํา</w:t>
      </w:r>
      <w:proofErr w:type="spellEnd"/>
      <w:r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บัญชีรายชื่อล่าม</w:t>
      </w:r>
      <w:r w:rsidRPr="00C63F62">
        <w:rPr>
          <w:rFonts w:ascii="TH SarabunIT๙" w:hAnsi="TH SarabunIT๙" w:cs="TH SarabunIT๙"/>
          <w:sz w:val="32"/>
          <w:szCs w:val="32"/>
          <w:cs/>
        </w:rPr>
        <w:t>ไว้ที่สถานี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Pr="00C63F62">
        <w:rPr>
          <w:rFonts w:ascii="TH SarabunIT๙" w:hAnsi="TH SarabunIT๙" w:cs="TH SarabunIT๙"/>
          <w:sz w:val="32"/>
          <w:szCs w:val="32"/>
          <w:cs/>
        </w:rPr>
        <w:t>และ</w:t>
      </w:r>
      <w:r w:rsidRPr="00C63F62">
        <w:rPr>
          <w:rFonts w:ascii="TH SarabunIT๙" w:hAnsi="TH SarabunIT๙" w:cs="TH SarabunIT๙"/>
          <w:sz w:val="32"/>
          <w:szCs w:val="32"/>
        </w:rPr>
        <w:t>/</w:t>
      </w:r>
      <w:r w:rsidRPr="00C63F62">
        <w:rPr>
          <w:rFonts w:ascii="TH SarabunIT๙" w:hAnsi="TH SarabunIT๙" w:cs="TH SarabunIT๙"/>
          <w:sz w:val="32"/>
          <w:szCs w:val="32"/>
          <w:cs/>
        </w:rPr>
        <w:t>หรือกองบังคับการ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ตํารว</w:t>
      </w:r>
      <w:r w:rsidR="00A668F7"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 w:rsidR="00A668F7">
        <w:rPr>
          <w:rFonts w:ascii="TH SarabunIT๙" w:hAnsi="TH SarabunIT๙" w:cs="TH SarabunIT๙" w:hint="cs"/>
          <w:sz w:val="32"/>
          <w:szCs w:val="32"/>
          <w:cs/>
        </w:rPr>
        <w:t>นครบาล ๒</w:t>
      </w:r>
      <w:proofErr w:type="spellStart"/>
      <w:r w:rsidRPr="00C63F62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C63F62">
        <w:rPr>
          <w:rFonts w:ascii="TH SarabunIT๙" w:hAnsi="TH SarabunIT๙" w:cs="TH SarabunIT๙"/>
          <w:sz w:val="32"/>
          <w:szCs w:val="32"/>
        </w:rPr>
        <w:t> </w:t>
      </w:r>
      <w:r w:rsidRPr="00C63F62">
        <w:rPr>
          <w:rFonts w:ascii="TH SarabunIT๙" w:hAnsi="TH SarabunIT๙" w:cs="TH SarabunIT๙"/>
          <w:sz w:val="32"/>
          <w:szCs w:val="32"/>
          <w:cs/>
        </w:rPr>
        <w:t>การสอบสวนและ</w:t>
      </w:r>
      <w:r w:rsidRPr="00C63F62">
        <w:rPr>
          <w:rFonts w:ascii="TH SarabunIT๙" w:hAnsi="TH SarabunIT๙" w:cs="TH SarabunIT๙"/>
          <w:sz w:val="32"/>
          <w:szCs w:val="32"/>
        </w:rPr>
        <w:t>/</w:t>
      </w:r>
      <w:r w:rsidRPr="00C63F62">
        <w:rPr>
          <w:rFonts w:ascii="TH SarabunIT๙" w:hAnsi="TH SarabunIT๙" w:cs="TH SarabunIT๙"/>
          <w:sz w:val="32"/>
          <w:szCs w:val="32"/>
          <w:cs/>
        </w:rPr>
        <w:t>หรือการคัดแยกผู้เสียหายจากการค้ามนุษย์โดยประสานข้อมูลกับหน่วยงาน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  <w:r w:rsidRPr="00C63F6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004A60B" w14:textId="77777777" w:rsidR="00F004C8" w:rsidRPr="00C63F62" w:rsidRDefault="0086646B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63F62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  <w:cs/>
        </w:rPr>
        <w:t>การคุ้มครองช่วยเหลือ</w:t>
      </w:r>
      <w:r w:rsidR="00F004C8" w:rsidRPr="00C63F62">
        <w:rPr>
          <w:rFonts w:ascii="TH SarabunIT๙" w:hAnsi="TH SarabunIT๙" w:cs="TH SarabunIT๙"/>
          <w:b/>
          <w:bCs/>
          <w:sz w:val="32"/>
          <w:szCs w:val="32"/>
        </w:rPr>
        <w:t xml:space="preserve"> (Protection)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มาตรการคุ้มครองผู้เสียหายและพยาน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มีวัตถุประสงค์เพื่อคุ้มครองช่วยเหลือผู้เสียหาย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จากการค้ามนุษย์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และคุ้มครองสิทธิ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ตามหลักสิทธิมนุษยชน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และมาตรฐานที่</w:t>
      </w:r>
      <w:proofErr w:type="spellStart"/>
      <w:r w:rsidR="00F004C8" w:rsidRPr="00C63F6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F004C8" w:rsidRPr="00C63F62">
        <w:rPr>
          <w:rFonts w:ascii="TH SarabunIT๙" w:hAnsi="TH SarabunIT๙" w:cs="TH SarabunIT๙"/>
          <w:sz w:val="32"/>
          <w:szCs w:val="32"/>
          <w:cs/>
        </w:rPr>
        <w:t>โดยมีแนวทางปฏิบัติ</w:t>
      </w:r>
      <w:r w:rsidR="00F004C8" w:rsidRPr="00C63F62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C63F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C63F62">
        <w:rPr>
          <w:rFonts w:ascii="TH SarabunIT๙" w:hAnsi="TH SarabunIT๙" w:cs="TH SarabunIT๙"/>
          <w:sz w:val="32"/>
          <w:szCs w:val="32"/>
        </w:rPr>
        <w:t> </w:t>
      </w:r>
    </w:p>
    <w:p w14:paraId="5D62E091" w14:textId="5A94311E" w:rsidR="0086646B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u w:val="single"/>
          <w:cs/>
        </w:rPr>
        <w:t>ให้ความคุ้มครองผู้เสียหาย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และพยานในคดีค้ามนุษย์ตามมาตรการคุ้มครองพยาน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ในคดีอาญา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ให้มีความ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ปลอดภัย</w:t>
      </w:r>
      <w:r w:rsidR="00A668F7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="00A668F7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="00A668F7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F4343EA" w14:textId="0993232E" w:rsidR="0038521C" w:rsidRPr="0038521C" w:rsidRDefault="0038521C" w:rsidP="00A668F7">
      <w:pPr>
        <w:pStyle w:val="a5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521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38521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8521C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A668F7">
        <w:rPr>
          <w:rFonts w:ascii="TH SarabunIT๙" w:hAnsi="TH SarabunIT๙" w:cs="TH SarabunIT๙"/>
          <w:b/>
          <w:bCs/>
          <w:sz w:val="32"/>
          <w:szCs w:val="32"/>
          <w:cs/>
        </w:rPr>
        <w:t>นครบาลพหลโยธิน</w:t>
      </w:r>
      <w:r w:rsidRPr="003852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A668F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38521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5586CBBF" w14:textId="62D944A9" w:rsidR="0038521C" w:rsidRDefault="0038521C" w:rsidP="00A668F7">
      <w:pPr>
        <w:pStyle w:val="a4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2BFCCF" wp14:editId="668E5CE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1181074957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14421A92" id="ตัวเชื่อมต่อตรง 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3C28A8C2" w14:textId="2C917243" w:rsidR="00F004C8" w:rsidRPr="009F51A7" w:rsidRDefault="002D3128" w:rsidP="00A668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</w:t>
      </w:r>
      <w:r w:rsidR="0086646B" w:rsidRPr="009F51A7">
        <w:rPr>
          <w:rFonts w:ascii="TH SarabunIT๙" w:hAnsi="TH SarabunIT๙" w:cs="TH SarabunIT๙"/>
          <w:sz w:val="32"/>
          <w:szCs w:val="32"/>
          <w:cs/>
        </w:rPr>
        <w:t xml:space="preserve"> ๑)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โครงการศูนย์ช่วยเหลือคุ้มครองเด็กที่เป็นผู้เสียหาย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(Child Advocacy Center Thailand CAC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ร่วมกับ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NGOs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ในพื้นที่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EDEF8BC" w14:textId="77777777" w:rsidR="00F004C8" w:rsidRPr="009F51A7" w:rsidRDefault="0086646B" w:rsidP="00A668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จัดตั้งศูนย์คัดแยกผู้เสียหาย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ดอนเมือง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เพื่อรองรับการคัดแยกผู้เสียหาย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๑๐๐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และมีห้องพักผู้เสียหาย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๖๐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ห้อง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AF93178" w14:textId="77777777" w:rsidR="00F004C8" w:rsidRPr="009F51A7" w:rsidRDefault="0086646B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</w:t>
      </w:r>
      <w:r w:rsidR="00CD3685" w:rsidRPr="009F51A7">
        <w:rPr>
          <w:rFonts w:ascii="TH SarabunIT๙" w:hAnsi="TH SarabunIT๙" w:cs="TH SarabunIT๙"/>
          <w:sz w:val="32"/>
          <w:szCs w:val="32"/>
        </w:rPr>
        <w:t xml:space="preserve">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  <w:cs/>
        </w:rPr>
        <w:t>ให้ความช่วยเหลือผู้เสียหายจากการค้ามนุษย์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ในการเรียกร้องค่าสินไหมทดแทน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ตามพระราชบัญญัติป้องกันและปราบปรามการค้ามนุษย์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พ.ศ.๒๕๕๑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4EB9518" w14:textId="4FF165FD" w:rsidR="00F004C8" w:rsidRPr="009F51A7" w:rsidRDefault="00CD3685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F51A7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  <w:cs/>
        </w:rPr>
        <w:t>กรณีผู้เสียหายและพยานในคดีค้ามนุษย์เป็นบุคคลต่างด้าว</w:t>
      </w:r>
      <w:r w:rsidR="00F004C8" w:rsidRPr="009F51A7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หากมีความ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จําเป็นต้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องอยู่ใน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ราชอาณาจักรเป็นกรณีพิเศษ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ให้พนักงานสอบสวนส่งความเห็นพร้อมเสนอระยะเวลาให้อยู่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ในราชอาณาจักรให้ผู้มี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ตามประกาศคณะกรรมการบริหารกองทุนเพื่อ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การสืบสวนและสอบสวนคดีอาญา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รายการค่าใช้จ่ายอื่นๆ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ในการสนับสนุนและรวบรวม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พยานหลักฐานซึ่ง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ให้หลักฐานในคดีมีคุณค่ามากขึ้น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๓๐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๒๕๕๙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ว่าด้วยเรื่องค่าตอบแทนล่าม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CC3A503" w14:textId="77777777" w:rsidR="00F004C8" w:rsidRPr="009F51A7" w:rsidRDefault="00CD3685" w:rsidP="00A668F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(Prevention) </w:t>
      </w:r>
    </w:p>
    <w:p w14:paraId="289E687D" w14:textId="77777777" w:rsidR="00F004C8" w:rsidRPr="009F51A7" w:rsidRDefault="00CD3685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มาตรการสกัดกั้น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มี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วัตถุประสงค์เพื่อป้องกันกลุ่มเสี่ยงที่อาจตกเป็นผู้เสียหายจาก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เช่น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แรงงานต่างด้าวสัญชาติต่าง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โดยการคัดกรองการเดินทางเข้ามาในประเทศของ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คนต่างด้าว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ซึ่งจะเข้ามา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ในประเทศไทยโดยมีแนวทางปฏิบัติ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01B5BC0" w14:textId="77777777" w:rsidR="00F004C8" w:rsidRPr="009F51A7" w:rsidRDefault="00CD3685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สกัดกั้นคนต่างด้าวที่เข้าเมืองโดยผิดกฎหมายในพื้นที่ตลอดแนวชายแดน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และอาณาเขตทางทะเล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จังหวัด เพื่อป้องกันกลุ่มเสี่ยงที่อาจตกเป็นผู้เสียหายจากการ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เป็นพื้นที่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ชั้น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พื้นที่ตลอดแนวชายแดน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และอาณาเขตทางทะเล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และพื้นที่ข้างเคียงต่อเนื่อง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รวมทั้งการสกัดกั้นการเข้ามาในพื้นที่ชั้นในของประเทศ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โดยเพิ่ม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ความเข้มงวดในการตั้งจุดตรวจ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จุดสกัดในพื้นที่ดังกล่าว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และพื้นที่ซึ่งเป็นเขตต่อเนื่องระหว่างจังหวัด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ทั้งเส้นทางหลัก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เส้นทางรอง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และเส้นทางที่ใช้ในการหลบหนี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49BB483" w14:textId="77777777" w:rsidR="00CD3685" w:rsidRPr="009F51A7" w:rsidRDefault="00CD3685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แนะนําและให้ความรู้คนต่างด้าวที่เข้าเมืองโดยถูกกฎหมายที่เป็นกลุ่มเสี่ยง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เพื่อไม่ให้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ตกเป็นผู้เสียหายจากการค้ามนุษย์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โดยแจกจ่ายเอกสารคู่มือสิทธิประโยชน์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และช่องทางในการแจ้งข้อมูลเบาะแส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68BE50" w14:textId="4D0CC986" w:rsidR="00F004C8" w:rsidRPr="009F51A7" w:rsidRDefault="00CD3685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๓)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ใช้อ่านาจตามกฎหมายคนเข้าเมืองไม่อนุญาตให้ผู้มีพฤติการณ์เกี่ยวข้องกับ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การค้ามนุษย์และการลักลอบนําแรงงานผิดกฎหมายเข้ามาในประเทศพร้อมทั้งขึ้นบัญชีเป็นบุคคล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ต้องห้ามเข้ามาในราชอาณาจักรตามกฎหมายว่าด้วยคนเข้าเมืองอีกทั้งเพิกถอนการอยู่ในราชอาณาจักร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กรณีคนต่างด้าวมีพฤติการณ์เกี่ยวข้องกับการค้ามนุษย์และลักลอบนําแรงงานผิดกฎหมายเข้ามาใน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ราชอาณาจักร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เน้นการป้องกันการค้ามนุษย์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โดยใช้กฎหมายอื่นๆ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นอกเหนือจาก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พ.ศ.๒๕๕๑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เพื่อตัดวงจรอาชญากรรม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F50613C" w14:textId="77777777" w:rsidR="00C41EF2" w:rsidRPr="009F51A7" w:rsidRDefault="001D3BE0" w:rsidP="00A668F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sz w:val="28"/>
        </w:rPr>
        <w:t xml:space="preserve">    </w:t>
      </w:r>
      <w:r w:rsidR="00C41EF2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ข</w:t>
      </w:r>
      <w:r w:rsidR="00C41EF2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C41EF2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มาตรการสร้างการรับรู้และเข้าถึงสื่อประชาสัมพันธ์</w:t>
      </w:r>
      <w:r w:rsidR="00C41EF2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79AF39B9" w14:textId="77777777" w:rsidR="00C41EF2" w:rsidRPr="009F51A7" w:rsidRDefault="00C41EF2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(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บูรณาการ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ในรูปแบบใหม่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(innovative collaboration)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ระหว่างหน่วยงาน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ภาคเอกชน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Facebook, Twitter </w:t>
      </w:r>
      <w:r w:rsidRPr="009F51A7">
        <w:rPr>
          <w:rFonts w:ascii="TH SarabunIT๙" w:hAnsi="TH SarabunIT๙" w:cs="TH SarabunIT๙"/>
          <w:sz w:val="32"/>
          <w:szCs w:val="32"/>
          <w:cs/>
        </w:rPr>
        <w:t>องค์กรภาคประชาสังคม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และผู้รอดชีวิตจาก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(Survivor)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มีช่องทางในการรับแจ้งเหตุ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การขอความช่วยเหลือ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F5D55F7" w14:textId="6A90F71F" w:rsidR="00F004C8" w:rsidRPr="009F51A7" w:rsidRDefault="00C41EF2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28"/>
        </w:rPr>
        <w:t xml:space="preserve">              </w:t>
      </w:r>
      <w:r w:rsidR="001D3BE0" w:rsidRPr="009F51A7">
        <w:rPr>
          <w:rFonts w:ascii="TH SarabunIT๙" w:hAnsi="TH SarabunIT๙" w:cs="TH SarabunIT๙"/>
          <w:sz w:val="28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โครงการการศึกษาเพื่อต่อต้านการค้าประเวณีเด็กในกลุ่มนักเรียนและนักศึกษา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6A24C51" w14:textId="1EDA36AF" w:rsidR="0038521C" w:rsidRPr="009F51A7" w:rsidRDefault="0038521C" w:rsidP="00A668F7">
      <w:pPr>
        <w:pStyle w:val="a4"/>
        <w:jc w:val="thaiDistribute"/>
        <w:rPr>
          <w:rFonts w:ascii="TH SarabunIT๙" w:hAnsi="TH SarabunIT๙" w:cs="TH SarabunIT๙"/>
          <w:sz w:val="28"/>
        </w:rPr>
      </w:pPr>
      <w:r w:rsidRPr="009F51A7">
        <w:rPr>
          <w:rFonts w:ascii="TH SarabunIT๙" w:hAnsi="TH SarabunIT๙" w:cs="TH SarabunIT๙"/>
          <w:sz w:val="28"/>
          <w:cs/>
        </w:rPr>
        <w:t>แผน</w:t>
      </w:r>
      <w:r w:rsidRPr="009F51A7">
        <w:rPr>
          <w:rFonts w:ascii="TH SarabunIT๙" w:hAnsi="TH SarabunIT๙" w:cs="TH SarabunIT๙"/>
          <w:sz w:val="28"/>
        </w:rPr>
        <w:t xml:space="preserve"> : 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ป้องกันปราบปรามการค้ามนุษย์ </w:t>
      </w:r>
      <w:r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A668F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B56ABD9" w14:textId="77777777" w:rsidR="0038521C" w:rsidRPr="009F51A7" w:rsidRDefault="0038521C" w:rsidP="00A668F7">
      <w:pPr>
        <w:pStyle w:val="a4"/>
        <w:jc w:val="thaiDistribute"/>
        <w:rPr>
          <w:rFonts w:ascii="TH SarabunIT๙" w:hAnsi="TH SarabunIT๙" w:cs="TH SarabunIT๙"/>
          <w:sz w:val="28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0B7760" wp14:editId="6DEF8C0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1522644098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D9A1857" id="ตัวเชื่อมต่อตรง 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25308205" w14:textId="77777777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การพัฒนาความร่วมมือกับภาคีเครือข่าย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(Partnership) </w:t>
      </w:r>
    </w:p>
    <w:p w14:paraId="0211DD38" w14:textId="77777777" w:rsidR="00C41EF2" w:rsidRPr="009F51A7" w:rsidRDefault="00C41EF2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F8B5D5" w14:textId="77777777" w:rsidR="00F004C8" w:rsidRPr="009F51A7" w:rsidRDefault="001D3BE0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มาตรการสร้างความสัมพันธ์ระหว่างประเทศ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มีวัตถุประสงค์เพื่อสร้างความร่วมมือกับ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หน่วยงาน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ของประเทศเพื่อนบ้าน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064992C" w14:textId="2476FF01" w:rsidR="00F004C8" w:rsidRPr="009F51A7" w:rsidRDefault="001D3BE0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ประชุมทวิภาคีความร่วมมือด้านการป้องกันและปราบปรามการค้ามนุษย์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กับหน่วยงาน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ของประเทศเพื่อนบ้านและความร่วมมือระหว่างประเทศ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นคดีค้ามนุษย์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E55234B" w14:textId="7CBDA239" w:rsidR="00F004C8" w:rsidRPr="009F51A7" w:rsidRDefault="001D3BE0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668F7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โครงการความร่วมมือระหว่างประเทศเพื่อปราบปรามการค้ามนุษย์และ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อาชญากรรมข้ามชาติในระดับทวิภาคี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พหุภาคีและองค์การระหว่างประเทศ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ระหว่างหน่วยงานต่อต้าน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การค้ามนุษย์และพิทักษ์เยาวชน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ประเทศกัมพูชา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0337ED42" w14:textId="6B11AA8F" w:rsidR="00F004C8" w:rsidRPr="009F51A7" w:rsidRDefault="005157F7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668F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การประชุมทวิภาคีด้านความร่วมมือระหว่างประเทศในการสืบสวนสอบสวน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395BDDE" w14:textId="77777777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คดีค้ามนุษย์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กับ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แห่งชาติแห่งสหพันธรัฐมาเลเซีย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2A1ACAA" w14:textId="77777777" w:rsidR="00F004C8" w:rsidRPr="009F51A7" w:rsidRDefault="005157F7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ข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มาตรการบูรณาการความร่วมมือกับทุกภาคส่วน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มีวัตถุประสงค์เพื่อสร้างความร่วมมือกับ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ส่วนราชการอื่น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องค์การระหว่างประเทศ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องค์กรภาคเอกชน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และภาคประชาสังคมเพื่อป้องกันและ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3F69DD62" w14:textId="77777777" w:rsidR="00F004C8" w:rsidRPr="009F51A7" w:rsidRDefault="005157F7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บูรณาการความร่วมมือกับส่วนราชการอื่น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องค์การระหว่างประเทศ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องค์กรภาคเอกชน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และภาคประชาสังคม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ทั้งในระดับพื้นที่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ระดับประเทศและนานาชาติ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B5EDA88" w14:textId="1FC92F7B" w:rsidR="00F004C8" w:rsidRPr="009F51A7" w:rsidRDefault="005157F7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</w:t>
      </w:r>
      <w:r w:rsidR="00A668F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บูรณาการร่วมกับหน่วยงานต่างประเทศในการสืบสวนติดตามจับกุมผู้ต้องหา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ตลอดจนการสืบสวนขยายผล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จับกุมเครือข่ายขบวนการค้ามนุษย์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1B37132" w14:textId="7D836809" w:rsidR="002D3128" w:rsidRPr="009F51A7" w:rsidRDefault="005B3DDE" w:rsidP="00A668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-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โครงการพัฒนาความร่วมมือระดับทวิภาคี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ด้านการบริหารจัดการรายกรณี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การส่งกลับ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คืนสู่สังคม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และติดตามผู้เสียหายจากการค้ามนุษย์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C0A6ADA" w14:textId="77777777" w:rsidR="005157F7" w:rsidRPr="009F51A7" w:rsidRDefault="00AD1788" w:rsidP="00A668F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5157F7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การประกอบกําลัง</w:t>
      </w:r>
      <w:r w:rsidR="005157F7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56B1DEF2" w14:textId="77777777" w:rsidR="005157F7" w:rsidRPr="009F51A7" w:rsidRDefault="005157F7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การประกอบกําลังในการดําเนินงานตามแผนนี้แบ่งออกเป็น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00C2DB23" w14:textId="574D5B26" w:rsidR="00F004C8" w:rsidRPr="009F51A7" w:rsidRDefault="005157F7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ระดับกองบัญชาการ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ในระดับกองบัญชาการ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E5D6C6F" w14:textId="3BEB231E" w:rsidR="00F004C8" w:rsidRPr="009F51A7" w:rsidRDefault="005157F7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ระดับกองบังคับการ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กองบังคับการ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115CA4B" w14:textId="0F9D9BA5" w:rsidR="005157F7" w:rsidRPr="009F51A7" w:rsidRDefault="005157F7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6BFEA118" w14:textId="77777777" w:rsidR="005157F7" w:rsidRPr="009F51A7" w:rsidRDefault="005157F7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770DAE" w14:textId="77777777" w:rsidR="00F004C8" w:rsidRPr="009F51A7" w:rsidRDefault="00AD1788" w:rsidP="00A668F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ภารกิจ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C549EB5" w14:textId="44F017D9" w:rsidR="00F004C8" w:rsidRPr="009F51A7" w:rsidRDefault="00AD178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จัดโครงสร้าง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5595F11" w14:textId="77777777" w:rsidR="00F004C8" w:rsidRPr="009F51A7" w:rsidRDefault="00A6013C" w:rsidP="00A668F7">
      <w:pPr>
        <w:pStyle w:val="a4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ส่วนบังคับบัญชา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8B24ACF" w14:textId="77777777" w:rsidR="00A668F7" w:rsidRPr="009F51A7" w:rsidRDefault="00CD3685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เป็นส่วนบริหาร</w:t>
      </w:r>
      <w:r w:rsidR="00A668F7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="00A668F7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ควบคุม</w:t>
      </w:r>
      <w:r w:rsidR="00A668F7"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668F7" w:rsidRPr="009F51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A668F7" w:rsidRPr="009F51A7">
        <w:rPr>
          <w:rFonts w:ascii="TH SarabunIT๙" w:hAnsi="TH SarabunIT๙" w:cs="TH SarabunIT๙"/>
          <w:sz w:val="32"/>
          <w:szCs w:val="32"/>
          <w:cs/>
        </w:rPr>
        <w:t>ดูแล</w:t>
      </w:r>
      <w:r w:rsidR="00A668F7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เร่งรัด</w:t>
      </w:r>
      <w:r w:rsidR="00A668F7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A668F7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="00A668F7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และประเมินผล</w:t>
      </w:r>
      <w:r w:rsidR="00A668F7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การปฏิบัติงานของหน่วยต่างๆ</w:t>
      </w:r>
      <w:r w:rsidR="00A668F7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ตามแผนนี้</w:t>
      </w:r>
      <w:r w:rsidR="00A668F7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ให้เป็นไปอย่างมีประสิทธิภาพและประสิทธิผลตามนโยบาย</w:t>
      </w:r>
      <w:r w:rsidR="00A668F7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ของรัฐบาลและ</w:t>
      </w:r>
      <w:r w:rsidR="00A668F7">
        <w:rPr>
          <w:rFonts w:ascii="TH SarabunIT๙" w:hAnsi="TH SarabunIT๙" w:cs="TH SarabunIT๙"/>
          <w:sz w:val="32"/>
          <w:szCs w:val="32"/>
          <w:cs/>
        </w:rPr>
        <w:t xml:space="preserve">สถานีตำรวจนครบาลพหลโยธิน               </w:t>
      </w:r>
    </w:p>
    <w:p w14:paraId="48E382B1" w14:textId="7AECD57E" w:rsidR="0038521C" w:rsidRDefault="0038521C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DBCA7E" w14:textId="77777777" w:rsidR="0038521C" w:rsidRDefault="0038521C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C49571" w14:textId="61AC48AE" w:rsidR="0038521C" w:rsidRPr="0038521C" w:rsidRDefault="0038521C" w:rsidP="00A668F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521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38521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bookmarkStart w:id="1" w:name="_Hlk134468916"/>
      <w:r w:rsidRPr="0038521C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A668F7">
        <w:rPr>
          <w:rFonts w:ascii="TH SarabunIT๙" w:hAnsi="TH SarabunIT๙" w:cs="TH SarabunIT๙"/>
          <w:b/>
          <w:bCs/>
          <w:sz w:val="32"/>
          <w:szCs w:val="32"/>
          <w:cs/>
        </w:rPr>
        <w:t>นครบาลพหลโยธิน</w:t>
      </w:r>
      <w:r w:rsidRPr="003852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A668F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38521C">
        <w:rPr>
          <w:rFonts w:ascii="TH SarabunIT๙" w:hAnsi="TH SarabunIT๙" w:cs="TH SarabunIT๙"/>
          <w:b/>
          <w:bCs/>
          <w:sz w:val="32"/>
          <w:szCs w:val="32"/>
        </w:rPr>
        <w:t> </w:t>
      </w:r>
      <w:bookmarkEnd w:id="1"/>
    </w:p>
    <w:p w14:paraId="5D86ADC0" w14:textId="353B1BC7" w:rsidR="0038521C" w:rsidRPr="0038521C" w:rsidRDefault="0038521C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A57A89" wp14:editId="625A9A0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1312126216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796E057A" id="ตัวเชื่อมต่อตรง 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2B0EEDFC" w14:textId="77777777" w:rsidR="00F004C8" w:rsidRPr="009F51A7" w:rsidRDefault="00A6013C" w:rsidP="00A668F7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ส่วนอํานวยการ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76CCA826" w14:textId="7500E269" w:rsidR="00CD3685" w:rsidRPr="009F51A7" w:rsidRDefault="00CD3685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ฝ่ายอํานวยการ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หน้าที่เป็นฝ่ายอํานวยการ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ให้กับส่วนบังคับบัญชาในการ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ดูแลการปฏิบัติของหน่วยต่าง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ให้บรรลุตามภารกิจที่ได้รับมอบหมาย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จัดหาข้อเสนอแนะ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แนวทางการปฏิบัตินําเสนอส่วนบังคับบัญชาพิจารณาสั่งการ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รวมทั้งประสานการปฏิบัติ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กับส่วนปฏิบัติการ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ส่วนสนับสนุน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และหน่วยงานอื่นที่เกี่ยวข้องเพื่อให้การ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ในส่วนบังคับบัญชา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บรรลุวัตถุประสงค์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ผู้ปฏิบัติหน้าที่ในส่วนนี้ให้เป็นไปตาม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หน้าที่ของผู้อํานวยการศูนย์พิทักษ์เด็ก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987E60" w14:textId="699FF376" w:rsidR="002D3128" w:rsidRPr="009F51A7" w:rsidRDefault="00CD3685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14:paraId="603522EE" w14:textId="319AC797" w:rsidR="00F004C8" w:rsidRPr="009F51A7" w:rsidRDefault="0038521C" w:rsidP="00A668F7">
      <w:pPr>
        <w:pStyle w:val="a4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ส่วนปฏิบัติการ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480A7DCD" w14:textId="77777777" w:rsidR="009C0979" w:rsidRPr="009F51A7" w:rsidRDefault="00F004C8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ฝ่ายปฏิบัติการ</w:t>
      </w:r>
      <w:r w:rsidR="009C0979" w:rsidRPr="009F51A7">
        <w:rPr>
          <w:rFonts w:ascii="TH SarabunIT๙" w:hAnsi="TH SarabunIT๙" w:cs="TH SarabunIT๙"/>
          <w:sz w:val="32"/>
          <w:szCs w:val="32"/>
          <w:cs/>
        </w:rPr>
        <w:t>ของสถานี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เป็นหน่วยรับผิดชอบหลักในการป้องกันและปราบปรามการค้ามนุษย์</w:t>
      </w:r>
    </w:p>
    <w:p w14:paraId="5643A68B" w14:textId="35924915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ตามแผนนี้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5D82258" w14:textId="3831D586" w:rsidR="00E814A5" w:rsidRPr="009F51A7" w:rsidRDefault="00F004C8" w:rsidP="00A668F7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จัดตั้งศูนย์พิทักษ์เด็ก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</w:p>
    <w:p w14:paraId="7C3FC7A3" w14:textId="5E3F0660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="00753A04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</w:p>
    <w:p w14:paraId="7A758D26" w14:textId="126F1D6A" w:rsidR="00E814A5" w:rsidRPr="009F51A7" w:rsidRDefault="00F004C8" w:rsidP="00A668F7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ป้องกันและปราบปรามการค้ามนุษย์ตามมาตรการและแนวทางการปฏิบัติ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ที่</w:t>
      </w:r>
    </w:p>
    <w:p w14:paraId="2074CE8E" w14:textId="2389D9CF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ไว้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โดยแต่ละหน่วยมอบหมายรองผู้บัญชาการ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และรองผู้บังคับการเป็นผู้รับผิดชอบ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ให้เป็นไปตาม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และความเหมาะสมของแต่ละหน่วย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2AAAEDF4" w14:textId="7A777577" w:rsidR="00753A04" w:rsidRPr="009F51A7" w:rsidRDefault="00F004C8" w:rsidP="00A668F7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จัด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แผนป้องกันปราบปรามการค้ามนุษย์ของ</w:t>
      </w:r>
      <w:r w:rsidR="00753A04" w:rsidRPr="009F51A7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ให้มีมาตรการและแนว</w:t>
      </w:r>
    </w:p>
    <w:p w14:paraId="6D9A2BC8" w14:textId="475BDFF1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ทางการปฏิบัติสอดคล้องกับแผนนี้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โดยพิจารณาตามความเหมาะสมของแต่ละหน่วย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7D58DAEF" w14:textId="77777777" w:rsidR="00753A04" w:rsidRPr="009F51A7" w:rsidRDefault="00F004C8" w:rsidP="00A668F7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บูรณาการกับหน่วยร่วมปฏิบัติตามแผนนี้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ที่เกี่ยวข้องกับการแก้ไข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C59A7A4" w14:textId="2F94DFC2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ปัญหาการค้ามนุษย์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(NGOs) </w:t>
      </w:r>
    </w:p>
    <w:p w14:paraId="6C9CC4D0" w14:textId="553750A1" w:rsidR="00E814A5" w:rsidRPr="009F51A7" w:rsidRDefault="00F004C8" w:rsidP="00A668F7">
      <w:pPr>
        <w:pStyle w:val="a4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ตามที่ผู้อํานวยการศูนย์พิทักษ์เด็ก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252BF3" w14:textId="2CB3F908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7E02D5E" w14:textId="77777777" w:rsidR="00E814A5" w:rsidRPr="009F51A7" w:rsidRDefault="00F004C8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ข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ชุดปฏิบัติการส่วนกลางของศูนย์พิทักษ์เด็ก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2B4808" w14:textId="633A7DAC" w:rsidR="00F004C8" w:rsidRPr="009F51A7" w:rsidRDefault="00710E4E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ประกอบกําลังจากข้าราชการ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ที่มีความรู้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และมีความเชี่ยวชาญในการสืบสวนคดีค้ามนุษย์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ซึ่งผู้อํานวยการศูนย์พิทักษ์เด็ก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าสั่งแต่งตั้งเป็นชุดปฏิบัติการ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D7732E0" w14:textId="77777777" w:rsidR="00CD3685" w:rsidRPr="009F51A7" w:rsidRDefault="00CD3685" w:rsidP="00A668F7">
      <w:pPr>
        <w:pStyle w:val="a4"/>
        <w:jc w:val="thaiDistribute"/>
        <w:rPr>
          <w:rFonts w:ascii="TH SarabunIT๙" w:hAnsi="TH SarabunIT๙" w:cs="TH SarabunIT๙"/>
          <w:sz w:val="28"/>
        </w:rPr>
      </w:pPr>
    </w:p>
    <w:p w14:paraId="1A900FF2" w14:textId="1F01BC4F" w:rsidR="00954EA5" w:rsidRPr="009F51A7" w:rsidRDefault="00954EA5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๑.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ชุดปฏิบัติการปราบปรามการล่วงละเมิดทางเพศต่อเด็กทางอินเทอร์เน็ต 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</w:rPr>
        <w:t>(Thailand Inter Crimes Children Task Force : TICAC) </w:t>
      </w:r>
    </w:p>
    <w:p w14:paraId="23C084D7" w14:textId="0A304769" w:rsidR="00954EA5" w:rsidRPr="009F51A7" w:rsidRDefault="00954EA5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๒.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ชุดปฏิบัติการต่อต้านการค้ามนุษย์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ในประเทศไทย</w:t>
      </w:r>
      <w:r w:rsidR="00A668F7">
        <w:rPr>
          <w:rFonts w:ascii="TH SarabunIT๙" w:hAnsi="TH SarabunIT๙" w:cs="TH SarabunIT๙" w:hint="cs"/>
          <w:sz w:val="32"/>
          <w:szCs w:val="32"/>
          <w:cs/>
        </w:rPr>
        <w:t xml:space="preserve">ท 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</w:rPr>
        <w:t xml:space="preserve">(Thailand Anti Trafficking in Person Task Force : TATIP) </w:t>
      </w:r>
    </w:p>
    <w:p w14:paraId="5F532831" w14:textId="2D50C737" w:rsidR="00A668F7" w:rsidRPr="009F51A7" w:rsidRDefault="00A668F7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>๓.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ชุดปฏิบัติการ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สถานีตำรวจนครบาลพหลโยธิน 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โดยมีภารกิจ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439DA9C" w14:textId="77777777" w:rsidR="00A668F7" w:rsidRPr="009F51A7" w:rsidRDefault="00A668F7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>(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สนับสนุนการปฏิบัติแก่หน่วยต่างๆ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โดยเน้น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การสืบสวน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จับกุม</w:t>
      </w:r>
    </w:p>
    <w:p w14:paraId="426BF169" w14:textId="77777777" w:rsidR="00A668F7" w:rsidRPr="009F51A7" w:rsidRDefault="00A668F7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ผิดที่มีลักษณะเป็นเครือข่าย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ขบวนการ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รวมถึงการขยายผลไปยังผู้นําพา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ผู้ค้า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ผู้ให้ที่พักพิง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นายจ้าง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นายหน้า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นายทุน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ผู้ให้การสนับสนุน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และผู้อยู่เบื้องหลังโดยเฉพาะ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การแสวงหาประโยชน์จากการบังคับขอทาน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การค้าประเวณี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การบังคับใช้แรงงาน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แรงงานทาส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และการลักลอบเข้าเมืองโดยผิดกฎหมายของชาว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โรฮีน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จา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00E7784C" w14:textId="77777777" w:rsidR="00CD3685" w:rsidRPr="00A668F7" w:rsidRDefault="00CD3685" w:rsidP="00A668F7">
      <w:pPr>
        <w:pStyle w:val="a4"/>
        <w:jc w:val="thaiDistribute"/>
        <w:rPr>
          <w:rFonts w:ascii="TH SarabunIT๙" w:hAnsi="TH SarabunIT๙" w:cs="TH SarabunIT๙"/>
          <w:sz w:val="28"/>
        </w:rPr>
      </w:pPr>
    </w:p>
    <w:p w14:paraId="4AFEA292" w14:textId="77777777" w:rsidR="0091568D" w:rsidRPr="009F51A7" w:rsidRDefault="0091568D" w:rsidP="00A668F7">
      <w:pPr>
        <w:pStyle w:val="a4"/>
        <w:jc w:val="thaiDistribute"/>
        <w:rPr>
          <w:rFonts w:ascii="TH SarabunIT๙" w:hAnsi="TH SarabunIT๙" w:cs="TH SarabunIT๙"/>
          <w:sz w:val="28"/>
        </w:rPr>
      </w:pPr>
    </w:p>
    <w:p w14:paraId="16FC3EEE" w14:textId="1B614390" w:rsidR="00F004C8" w:rsidRPr="009F51A7" w:rsidRDefault="00F004C8" w:rsidP="00A668F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F51A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แผน</w:t>
      </w:r>
      <w:r w:rsidRPr="009F51A7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EC4631" w:rsidRPr="009F51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ป้องกันปราบปรามการค้ามนุษย์ </w:t>
      </w:r>
      <w:r w:rsidR="00710E4E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สถานีตำรวจ</w:t>
      </w:r>
      <w:r w:rsidR="00A668F7">
        <w:rPr>
          <w:rFonts w:ascii="TH SarabunIT๙" w:hAnsi="TH SarabunIT๙" w:cs="TH SarabunIT๙"/>
          <w:b/>
          <w:bCs/>
          <w:sz w:val="36"/>
          <w:szCs w:val="36"/>
          <w:cs/>
        </w:rPr>
        <w:t>นครบาลพหลโยธิน</w:t>
      </w:r>
      <w:r w:rsidR="00C63F6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</w:t>
      </w:r>
      <w:r w:rsidR="00A668F7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EC4631" w:rsidRPr="009F51A7">
        <w:rPr>
          <w:rFonts w:ascii="TH SarabunIT๙" w:hAnsi="TH SarabunIT๙" w:cs="TH SarabunIT๙"/>
          <w:b/>
          <w:bCs/>
          <w:sz w:val="36"/>
          <w:szCs w:val="36"/>
        </w:rPr>
        <w:t> </w:t>
      </w:r>
    </w:p>
    <w:p w14:paraId="6606ECA0" w14:textId="77777777" w:rsidR="002D3128" w:rsidRPr="009F51A7" w:rsidRDefault="002D3128" w:rsidP="00A668F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81715B" wp14:editId="1CE6942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96000" cy="10885"/>
                <wp:effectExtent l="19050" t="19050" r="19050" b="27305"/>
                <wp:wrapNone/>
                <wp:docPr id="1829864963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4E3041C" id="ตัวเชื่อมต่อตรง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8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" strokecolor="windowText" strokeweight="2.25pt">
                <v:stroke joinstyle="miter"/>
              </v:line>
            </w:pict>
          </mc:Fallback>
        </mc:AlternateContent>
      </w:r>
    </w:p>
    <w:p w14:paraId="2CC95C9A" w14:textId="77777777" w:rsidR="00CD3685" w:rsidRPr="009F51A7" w:rsidRDefault="00CD3685" w:rsidP="00A668F7">
      <w:pPr>
        <w:pStyle w:val="a4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(๒)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บูรณาการกับหน่วยร่วมปฏิบัติตามแผนนี้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และหน่วยงานอื่นๆ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ที่เกี่ยวข้องกับการแก้ไข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ปัญหา</w:t>
      </w:r>
    </w:p>
    <w:p w14:paraId="43F24B2C" w14:textId="77777777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(NGOs) </w:t>
      </w:r>
    </w:p>
    <w:p w14:paraId="413ABEE9" w14:textId="3F6D406B" w:rsidR="00F004C8" w:rsidRPr="009F51A7" w:rsidRDefault="00CD3685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 (๓)</w:t>
      </w:r>
      <w:proofErr w:type="spellStart"/>
      <w:r w:rsidR="00F004C8"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004C8" w:rsidRPr="009F51A7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ตามที่ผู้อํานวยการศูนย์พิทักษ์เด็ก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710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05BAC804" w14:textId="77777777" w:rsidR="00F004C8" w:rsidRPr="009F51A7" w:rsidRDefault="00CD3685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๔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มีอานาจปฏิบัติหน้าที่ได้ทั่วราชอาณาจักร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997ECFC" w14:textId="77777777" w:rsidR="006F1465" w:rsidRPr="009F51A7" w:rsidRDefault="006F1465" w:rsidP="00A668F7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คํ</w:t>
      </w:r>
      <w:proofErr w:type="spellEnd"/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าแนะนําในการประสาน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46B6DD8" w14:textId="7233DD8E" w:rsidR="006F1465" w:rsidRPr="009F51A7" w:rsidRDefault="006F1465" w:rsidP="00A668F7">
      <w:pPr>
        <w:pStyle w:val="a4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แผนนี้มีผลบังคับใช้ตั้งแต่วันที่</w:t>
      </w:r>
      <w:r w:rsidR="00710E4E"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ผู้กำกับการสถานีตำรวจ</w:t>
      </w:r>
      <w:r w:rsidR="00A668F7">
        <w:rPr>
          <w:rFonts w:ascii="TH SarabunIT๙" w:hAnsi="TH SarabunIT๙" w:cs="TH SarabunIT๙" w:hint="cs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 ลงนาม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ให้ทุกสายงานที่มีหน้าที่ปฏิบัติ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ตาม</w:t>
      </w:r>
    </w:p>
    <w:p w14:paraId="2861B955" w14:textId="77777777" w:rsidR="006F1465" w:rsidRPr="009F51A7" w:rsidRDefault="006F1465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แผน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าสั่งมอบหมายผู้รับผิดชอบในการดาเนินการ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หรือประสานการปฏิบัติตามแผนให้แล้วเสร็จ และรายงานผลตามลำดับชั้น</w:t>
      </w:r>
    </w:p>
    <w:p w14:paraId="480FBEC1" w14:textId="77777777" w:rsidR="006F1465" w:rsidRPr="009F51A7" w:rsidRDefault="006F1465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3F7ABE"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๒</w:t>
      </w:r>
      <w:r w:rsidRPr="009F51A7">
        <w:rPr>
          <w:rFonts w:ascii="TH SarabunIT๙" w:hAnsi="TH SarabunIT๙" w:cs="TH SarabunIT๙"/>
          <w:sz w:val="32"/>
          <w:szCs w:val="32"/>
        </w:rPr>
        <w:t>)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ผู้บังคับบัญชาที่รับผิดชอบทุกระดับจะต้องศึกษา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ความเข้าใจและเผยแพร่ความรู้ความเข้าใจ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15D9E4" w14:textId="63AE96DA" w:rsidR="006F1465" w:rsidRPr="009F51A7" w:rsidRDefault="006F1465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ให้แก่ผู้ใต้บังคับบัญชาในสังกัดทุกนาย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ตลอดจน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ติดตามให้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าแนะนํา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ร่วมปฏิบัติในมาตรการต่างๆ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ตามความจําเป็นและเหมาะสม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รวมทั้งต้องส่งเสริมสนับสนุนและแก้ปัญหา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เบื้องต้นตาม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หากไม่สามารถ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ได้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ต้องรายงานผู้อํานวยการศูนย์พิทักษ์เด็ก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ทราบโดยเร็วที่สุด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8CF2307" w14:textId="77777777" w:rsidR="00954EA5" w:rsidRPr="009F51A7" w:rsidRDefault="00954EA5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๓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รับผิดชอบทุกระดับจะต้องกําชับผู้ใต้บังคับบัญชาหรือชุดปฏิบัติการ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ให้ปฏิบัติ</w:t>
      </w:r>
    </w:p>
    <w:p w14:paraId="4D7FA600" w14:textId="77777777" w:rsidR="00954EA5" w:rsidRPr="009F51A7" w:rsidRDefault="00954EA5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หน้าที่ด้วยความซื่อสัตย์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ยึดหลักกฎหมาย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และต้องไม่เกี่ยวข้องหรือใช้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แสวงหาผลประโยชน์โดยมิชอบ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อย่างเด็ดขาด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โดยมีมาตรการควบคุมและเสริมสร้างความประพฤติ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และวินัยข้าราชการ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าสั่ง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กรม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๑๒๑๒/๒๕๓๗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๒๕๓๗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F0A811" w14:textId="77777777" w:rsidR="00841D37" w:rsidRPr="009F51A7" w:rsidRDefault="00F004C8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๔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ตามมาตรการและแนวทางการปฏิบัติจะต้อง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คํานึ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งถึงหลักสิทธิมนุษยชน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สิทธิ</w:t>
      </w:r>
    </w:p>
    <w:p w14:paraId="336C6D44" w14:textId="77777777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เสรีภาพ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ความเสมอภาคของบุคคล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และศักดิ์ศรีของความเป็นมนุษย์เป็น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โดยเฉพาะอย่างยิ่ง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ในการจับกุมผู้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ผิด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การคัดแยกและช่วยเหลือฟื้นฟูเยียวยาผู้เสียหาย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จะต้อง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คํ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าสั่ง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มาตรการแนวทางที่</w:t>
      </w:r>
      <w:proofErr w:type="spellStart"/>
      <w:r w:rsidRPr="009F51A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9F51A7">
        <w:rPr>
          <w:rFonts w:ascii="TH SarabunIT๙" w:hAnsi="TH SarabunIT๙" w:cs="TH SarabunIT๙"/>
          <w:sz w:val="32"/>
          <w:szCs w:val="32"/>
          <w:cs/>
        </w:rPr>
        <w:t>ด้วยความระมัดระวัง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รอบคอบ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รัดกุมโปร่งใส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1A8A26B" w14:textId="77777777" w:rsidR="00841D37" w:rsidRPr="009F51A7" w:rsidRDefault="00F004C8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๕</w:t>
      </w:r>
      <w:r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Pr="009F51A7">
        <w:rPr>
          <w:rFonts w:ascii="TH SarabunIT๙" w:hAnsi="TH SarabunIT๙" w:cs="TH SarabunIT๙"/>
          <w:sz w:val="32"/>
          <w:szCs w:val="32"/>
          <w:cs/>
        </w:rPr>
        <w:t>การปฏิบัติในเขตพื้นที่ติดต่อระหว่างสองหน่วยขึ้นไป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ให้หน่วยรับผิดชอบประสานการปฏิบัติ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ต่อ</w:t>
      </w:r>
    </w:p>
    <w:p w14:paraId="1D6BBF1C" w14:textId="77777777" w:rsidR="00F004C8" w:rsidRPr="009F51A7" w:rsidRDefault="00F004C8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กันโดยใกล้ชิดและต่อเนื่องจนกว่าจะเสร็จสิ้นภารกิจ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D3A6B86" w14:textId="77777777" w:rsidR="00954EA5" w:rsidRPr="009F51A7" w:rsidRDefault="00954EA5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8F5FA6" w14:textId="77777777" w:rsidR="00F004C8" w:rsidRPr="009F51A7" w:rsidRDefault="00F004C8" w:rsidP="00A668F7">
      <w:pPr>
        <w:pStyle w:val="a4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ธุรการ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และการส่งกําลังบํารุง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1C555247" w14:textId="77777777" w:rsidR="00F004C8" w:rsidRPr="009F51A7" w:rsidRDefault="00F004C8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>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. </w:t>
      </w:r>
      <w:r w:rsidRPr="009F51A7">
        <w:rPr>
          <w:rFonts w:ascii="TH SarabunIT๙" w:hAnsi="TH SarabunIT๙" w:cs="TH SarabunIT๙"/>
          <w:sz w:val="32"/>
          <w:szCs w:val="32"/>
          <w:cs/>
        </w:rPr>
        <w:t>ธุรการ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104221A6" w14:textId="77777777" w:rsidR="00F004C8" w:rsidRPr="009F51A7" w:rsidRDefault="00841D37" w:rsidP="00A668F7">
      <w:pPr>
        <w:pStyle w:val="a4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ตามสายงานปกติ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54118517" w14:textId="22F6FBC5" w:rsidR="00F004C8" w:rsidRDefault="00841D37" w:rsidP="00A668F7">
      <w:pPr>
        <w:pStyle w:val="a4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 w:rsidR="00F004C8" w:rsidRPr="009F51A7">
        <w:rPr>
          <w:rFonts w:ascii="TH SarabunIT๙" w:hAnsi="TH SarabunIT๙" w:cs="TH SarabunIT๙"/>
          <w:sz w:val="32"/>
          <w:szCs w:val="32"/>
        </w:rPr>
        <w:t> 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กรณีมีเหตุการณ์</w:t>
      </w:r>
      <w:proofErr w:type="spellStart"/>
      <w:r w:rsidR="00A668F7" w:rsidRPr="009F51A7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A668F7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และเหตุการณ์ที่ประชาชนหรือสื่อมวลชนให้ความสนใจเกี่ยวกับการค้ามนุษย์</w:t>
      </w:r>
      <w:r w:rsidR="00A668F7" w:rsidRPr="009F51A7">
        <w:rPr>
          <w:rFonts w:ascii="TH SarabunIT๙" w:hAnsi="TH SarabunIT๙" w:cs="TH SarabunIT๙"/>
          <w:sz w:val="32"/>
          <w:szCs w:val="32"/>
        </w:rPr>
        <w:t> 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ให้หน่วยงานที่รับผิดชอบรายงานเหตุให้ผู้บังคับบัญชาทุกระดับทราบโดยด่วน</w:t>
      </w:r>
      <w:r w:rsidR="00A668F7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ด้วยเครื่องมือสื่อสารที่เร็วที่สุด</w:t>
      </w:r>
      <w:r w:rsidR="00A668F7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และให้จัด</w:t>
      </w:r>
      <w:proofErr w:type="spellStart"/>
      <w:r w:rsidR="00A668F7" w:rsidRPr="009F51A7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A668F7" w:rsidRPr="009F51A7">
        <w:rPr>
          <w:rFonts w:ascii="TH SarabunIT๙" w:hAnsi="TH SarabunIT๙" w:cs="TH SarabunIT๙"/>
          <w:sz w:val="32"/>
          <w:szCs w:val="32"/>
          <w:cs/>
        </w:rPr>
        <w:t>รายงานรายละเอียดเหตุที่เกิดขึ้นตามแบบรายงาน</w:t>
      </w:r>
      <w:r w:rsidR="00A668F7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A668F7" w:rsidRPr="009F51A7">
        <w:rPr>
          <w:rFonts w:ascii="TH SarabunIT๙" w:hAnsi="TH SarabunIT๙" w:cs="TH SarabunIT๙"/>
          <w:sz w:val="32"/>
          <w:szCs w:val="32"/>
          <w:cs/>
        </w:rPr>
        <w:t>แนบท้ายแผนนี้</w:t>
      </w:r>
      <w:r w:rsidR="00A668F7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CC60174" w14:textId="5BBD91DC" w:rsidR="00710E4E" w:rsidRPr="0038521C" w:rsidRDefault="00710E4E" w:rsidP="00A668F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521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38521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8521C">
        <w:rPr>
          <w:rFonts w:ascii="TH SarabunIT๙" w:hAnsi="TH SarabunIT๙" w:cs="TH SarabunIT๙"/>
          <w:b/>
          <w:bCs/>
          <w:sz w:val="32"/>
          <w:szCs w:val="32"/>
          <w:cs/>
        </w:rPr>
        <w:t>ป้องกันปราบปรามการค้ามนุษย์ สถานีตำรวจ</w:t>
      </w:r>
      <w:r w:rsidR="00A668F7">
        <w:rPr>
          <w:rFonts w:ascii="TH SarabunIT๙" w:hAnsi="TH SarabunIT๙" w:cs="TH SarabunIT๙"/>
          <w:b/>
          <w:bCs/>
          <w:sz w:val="32"/>
          <w:szCs w:val="32"/>
          <w:cs/>
        </w:rPr>
        <w:t>นครบาลพหลโยธิน</w:t>
      </w:r>
      <w:r w:rsidRPr="003852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  <w:r w:rsidR="00A668F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38521C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332AA5E" w14:textId="77777777" w:rsidR="00710E4E" w:rsidRPr="009F51A7" w:rsidRDefault="00710E4E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BE88ED" wp14:editId="2D97CF7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96000" cy="10885"/>
                <wp:effectExtent l="19050" t="19050" r="19050" b="27305"/>
                <wp:wrapNone/>
                <wp:docPr id="302915645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10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4359308F" id="ตัวเชื่อมต่อตรง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8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" strokecolor="windowText" strokeweight="2.25pt">
                <v:stroke joinstyle="miter"/>
              </v:line>
            </w:pict>
          </mc:Fallback>
        </mc:AlternateContent>
      </w:r>
    </w:p>
    <w:p w14:paraId="3F2BAE81" w14:textId="5A4BA49D" w:rsidR="00F004C8" w:rsidRPr="009F51A7" w:rsidRDefault="00841D37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14:paraId="09D25AF7" w14:textId="420A2282" w:rsidR="003F7ABE" w:rsidRPr="009F51A7" w:rsidRDefault="00E814A5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</w:t>
      </w:r>
      <w:r w:rsidR="003F7ABE" w:rsidRPr="009F51A7">
        <w:rPr>
          <w:rFonts w:ascii="TH SarabunIT๙" w:hAnsi="TH SarabunIT๙" w:cs="TH SarabunIT๙"/>
          <w:sz w:val="32"/>
          <w:szCs w:val="32"/>
          <w:cs/>
        </w:rPr>
        <w:t>ข</w:t>
      </w:r>
      <w:r w:rsidR="003F7ABE" w:rsidRPr="009F51A7">
        <w:rPr>
          <w:rFonts w:ascii="TH SarabunIT๙" w:hAnsi="TH SarabunIT๙" w:cs="TH SarabunIT๙"/>
          <w:sz w:val="32"/>
          <w:szCs w:val="32"/>
        </w:rPr>
        <w:t xml:space="preserve">. </w:t>
      </w:r>
      <w:r w:rsidR="003F7ABE" w:rsidRPr="009F51A7">
        <w:rPr>
          <w:rFonts w:ascii="TH SarabunIT๙" w:hAnsi="TH SarabunIT๙" w:cs="TH SarabunIT๙"/>
          <w:sz w:val="32"/>
          <w:szCs w:val="32"/>
          <w:cs/>
        </w:rPr>
        <w:t>การส่งกําลังบํารุง</w:t>
      </w:r>
      <w:r w:rsidR="003F7ABE"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65F86FDF" w14:textId="6272C3BD" w:rsidR="003F7ABE" w:rsidRPr="009F51A7" w:rsidRDefault="003F7ABE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4A5" w:rsidRPr="009F51A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ให้ทุกหน่วยงานดำเนินการจัดทำรายละเอียดการใช้กําลัง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และส่งกําลังบํารุงตามสายงานปกติ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และอาจขอรับการสนับสนุนจากหน่วยงานอื่น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ๆ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ทั้งภาครัฐ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และองค์กรพัฒนาเอกชน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(NGOs</w:t>
      </w:r>
      <w:r w:rsidRPr="009F51A7">
        <w:rPr>
          <w:rFonts w:ascii="TH SarabunIT๙" w:hAnsi="TH SarabunIT๙" w:cs="TH SarabunIT๙"/>
          <w:sz w:val="32"/>
          <w:szCs w:val="32"/>
          <w:cs/>
        </w:rPr>
        <w:t>)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68859B" w14:textId="610B5786" w:rsidR="00954EA5" w:rsidRPr="009F51A7" w:rsidRDefault="00954EA5" w:rsidP="00A668F7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E8BC6B" w14:textId="01150203" w:rsidR="003F7ABE" w:rsidRPr="009F51A7" w:rsidRDefault="003F7ABE" w:rsidP="00A668F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การบังคับบัญชา</w:t>
      </w:r>
      <w:r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299118C2" w14:textId="16E6E943" w:rsidR="003F7ABE" w:rsidRPr="009F51A7" w:rsidRDefault="003F7ABE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มอบหมายให้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พันตำรวจโท</w:t>
      </w:r>
      <w:r w:rsidR="00710E4E">
        <w:rPr>
          <w:rFonts w:ascii="TH SarabunIT๙" w:hAnsi="TH SarabunIT๙" w:cs="TH SarabunIT๙" w:hint="cs"/>
          <w:sz w:val="32"/>
          <w:szCs w:val="32"/>
          <w:cs/>
        </w:rPr>
        <w:t xml:space="preserve">สมหมาย พิศุทธิ์เศรษฐ์ศิริ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รองผู้กำกับการสืบสวน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51A7">
        <w:rPr>
          <w:rFonts w:ascii="TH SarabunIT๙" w:hAnsi="TH SarabunIT๙" w:cs="TH SarabunIT๙"/>
          <w:sz w:val="32"/>
          <w:szCs w:val="32"/>
          <w:cs/>
        </w:rPr>
        <w:t>รับผิดชอบงาน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พิทักษ์เด็ก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  <w:cs/>
        </w:rPr>
        <w:t>เป็นผู้บังคับบัญชาในการปฏิบัติตามแผนนี้ในภาพรวม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p w14:paraId="40FEEB84" w14:textId="75D8D419" w:rsidR="00F004C8" w:rsidRPr="009F51A7" w:rsidRDefault="007619DD" w:rsidP="00A668F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๖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>การสื่อสาร</w:t>
      </w:r>
      <w:r w:rsidR="00F004C8" w:rsidRPr="009F51A7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14:paraId="0E9DF8A1" w14:textId="4CBE2897" w:rsidR="00F004C8" w:rsidRDefault="007619DD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๑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มีสถานที่ตั้งอยู่ที่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bookmarkStart w:id="2" w:name="_Hlk134468639"/>
    </w:p>
    <w:p w14:paraId="365CC21F" w14:textId="7C5EAC82" w:rsidR="00C63F62" w:rsidRPr="009F51A7" w:rsidRDefault="00C63F62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2"/>
    <w:p w14:paraId="5DC2B486" w14:textId="378C1D61" w:rsidR="0017677E" w:rsidRDefault="007619DD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๒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)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ส่วนบังคับบัญชา</w:t>
      </w:r>
      <w:r w:rsidR="00CC621B" w:rsidRPr="009F51A7">
        <w:rPr>
          <w:rFonts w:ascii="TH SarabunIT๙" w:hAnsi="TH SarabunIT๙" w:cs="TH SarabunIT๙"/>
          <w:sz w:val="32"/>
          <w:szCs w:val="32"/>
          <w:cs/>
        </w:rPr>
        <w:t>และ ฝ่ายอํานวยการ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ศูนย์พิทักษ์เด็ก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สตรี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ป้องกันปราบปรามการค้ามนุษย์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ตั้งอยู่</w:t>
      </w:r>
    </w:p>
    <w:p w14:paraId="3AAF8382" w14:textId="4E4B7A70" w:rsidR="00C63F62" w:rsidRPr="009F51A7" w:rsidRDefault="00C63F62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57EB83" w14:textId="2D1FBB8C" w:rsidR="00AB7807" w:rsidRPr="009F51A7" w:rsidRDefault="00AB7807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CDBD44" w14:textId="6696426F" w:rsidR="0009396F" w:rsidRPr="009F51A7" w:rsidRDefault="006735A0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6735A0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718656" behindDoc="1" locked="0" layoutInCell="1" allowOverlap="1" wp14:anchorId="7558104C" wp14:editId="189F5681">
            <wp:simplePos x="0" y="0"/>
            <wp:positionH relativeFrom="column">
              <wp:posOffset>3278037</wp:posOffset>
            </wp:positionH>
            <wp:positionV relativeFrom="paragraph">
              <wp:posOffset>144875</wp:posOffset>
            </wp:positionV>
            <wp:extent cx="1121434" cy="566982"/>
            <wp:effectExtent l="0" t="0" r="0" b="5080"/>
            <wp:wrapNone/>
            <wp:docPr id="5" name="รูปภาพ 4">
              <a:extLst xmlns:a="http://schemas.openxmlformats.org/drawingml/2006/main">
                <a:ext uri="{FF2B5EF4-FFF2-40B4-BE49-F238E27FC236}">
                  <a16:creationId xmlns:a16="http://schemas.microsoft.com/office/drawing/2014/main" id="{5CDCB537-DB27-E13A-D555-4518F5A98B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>
                      <a:extLst>
                        <a:ext uri="{FF2B5EF4-FFF2-40B4-BE49-F238E27FC236}">
                          <a16:creationId xmlns:a16="http://schemas.microsoft.com/office/drawing/2014/main" id="{5CDCB537-DB27-E13A-D555-4518F5A98B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7865" r="89888">
                                  <a14:foregroundMark x1="7865" y1="46667" x2="7865" y2="46667"/>
                                  <a14:foregroundMark x1="23596" y1="63333" x2="23596" y2="63333"/>
                                  <a14:foregroundMark x1="43820" y1="81111" x2="43820" y2="81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566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2F52E" w14:textId="4997AE04" w:rsidR="007619DD" w:rsidRPr="009F51A7" w:rsidRDefault="007619DD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B4B176" w14:textId="47CB8ABD" w:rsidR="00F004C8" w:rsidRPr="009F51A7" w:rsidRDefault="007619DD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พัน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ต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ำรวจ</w:t>
      </w:r>
      <w:r w:rsidR="00F004C8" w:rsidRPr="009F51A7">
        <w:rPr>
          <w:rFonts w:ascii="TH SarabunIT๙" w:hAnsi="TH SarabunIT๙" w:cs="TH SarabunIT๙"/>
          <w:sz w:val="32"/>
          <w:szCs w:val="32"/>
          <w:cs/>
        </w:rPr>
        <w:t>เอก</w:t>
      </w:r>
      <w:r w:rsidR="00F004C8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6E672E"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08EE35" w14:textId="4747EB6E" w:rsidR="007619DD" w:rsidRPr="009F51A7" w:rsidRDefault="007619DD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</w:t>
      </w:r>
      <w:r w:rsidR="0017677E" w:rsidRPr="009F51A7">
        <w:rPr>
          <w:rFonts w:ascii="TH SarabunIT๙" w:hAnsi="TH SarabunIT๙" w:cs="TH SarabunIT๙"/>
          <w:sz w:val="32"/>
          <w:szCs w:val="32"/>
        </w:rPr>
        <w:t xml:space="preserve">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  </w:t>
      </w:r>
      <w:r w:rsidR="00F004C8" w:rsidRPr="009F51A7">
        <w:rPr>
          <w:rFonts w:ascii="TH SarabunIT๙" w:hAnsi="TH SarabunIT๙" w:cs="TH SarabunIT๙"/>
          <w:sz w:val="32"/>
          <w:szCs w:val="32"/>
        </w:rPr>
        <w:t>(</w:t>
      </w:r>
      <w:r w:rsidR="0017677E" w:rsidRPr="009F51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35A0">
        <w:rPr>
          <w:rFonts w:ascii="TH SarabunIT๙" w:hAnsi="TH SarabunIT๙" w:cs="TH SarabunIT๙" w:hint="cs"/>
          <w:sz w:val="32"/>
          <w:szCs w:val="32"/>
          <w:cs/>
        </w:rPr>
        <w:t>มารุต  สุดหนองบัว</w:t>
      </w:r>
      <w:r w:rsidR="00A668F7">
        <w:rPr>
          <w:rFonts w:ascii="TH SarabunIT๙" w:hAnsi="TH SarabunIT๙" w:cs="TH SarabunIT๙"/>
          <w:sz w:val="32"/>
          <w:szCs w:val="32"/>
        </w:rPr>
        <w:t xml:space="preserve"> </w:t>
      </w:r>
      <w:r w:rsidR="00F004C8" w:rsidRPr="009F51A7">
        <w:rPr>
          <w:rFonts w:ascii="TH SarabunIT๙" w:hAnsi="TH SarabunIT๙" w:cs="TH SarabunIT๙"/>
          <w:sz w:val="32"/>
          <w:szCs w:val="32"/>
        </w:rPr>
        <w:t>)</w:t>
      </w:r>
    </w:p>
    <w:p w14:paraId="68C7721C" w14:textId="64F25374" w:rsidR="00A82D6A" w:rsidRPr="009F51A7" w:rsidRDefault="007619DD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A82D6A" w:rsidRPr="009F51A7" w:rsidSect="00D432AD">
          <w:headerReference w:type="default" r:id="rId11"/>
          <w:pgSz w:w="12240" w:h="15840"/>
          <w:pgMar w:top="284" w:right="1134" w:bottom="709" w:left="1440" w:header="709" w:footer="709" w:gutter="0"/>
          <w:cols w:space="708"/>
          <w:titlePg/>
          <w:docGrid w:linePitch="360"/>
        </w:sect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r w:rsidR="00B82C41" w:rsidRPr="009F51A7">
        <w:rPr>
          <w:rFonts w:ascii="TH SarabunIT๙" w:hAnsi="TH SarabunIT๙" w:cs="TH SarabunIT๙"/>
          <w:sz w:val="32"/>
          <w:szCs w:val="32"/>
          <w:cs/>
        </w:rPr>
        <w:t>ผู้กำกับการ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14:paraId="28BC2D7C" w14:textId="4F19339F" w:rsidR="00C6025F" w:rsidRPr="009F51A7" w:rsidRDefault="00C6025F" w:rsidP="00A668F7">
      <w:pPr>
        <w:pStyle w:val="a4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F51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แผนการดำเนินการในการป้องกันการค้ามนุษย์ </w:t>
      </w:r>
      <w:r w:rsidR="00A91005" w:rsidRPr="009F51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="006735A0">
        <w:rPr>
          <w:rFonts w:ascii="TH SarabunIT๙" w:hAnsi="TH SarabunIT๙" w:cs="TH SarabunIT๙"/>
          <w:b/>
          <w:bCs/>
          <w:sz w:val="32"/>
          <w:szCs w:val="32"/>
          <w:cs/>
        </w:rPr>
        <w:t>๖๗</w:t>
      </w:r>
    </w:p>
    <w:p w14:paraId="63A20174" w14:textId="4A5559AA" w:rsidR="00C6025F" w:rsidRPr="009F51A7" w:rsidRDefault="00A668F7" w:rsidP="00A668F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สน.พหลโยธิน</w:t>
      </w:r>
      <w:r w:rsidR="00C63F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8"/>
        <w:gridCol w:w="1995"/>
        <w:gridCol w:w="3685"/>
        <w:gridCol w:w="2613"/>
        <w:gridCol w:w="1476"/>
        <w:gridCol w:w="1650"/>
        <w:gridCol w:w="1590"/>
      </w:tblGrid>
      <w:tr w:rsidR="000176ED" w:rsidRPr="009F51A7" w14:paraId="198D7273" w14:textId="381A0103" w:rsidTr="004A395C">
        <w:tc>
          <w:tcPr>
            <w:tcW w:w="1828" w:type="dxa"/>
          </w:tcPr>
          <w:p w14:paraId="6042687F" w14:textId="3EE51C73" w:rsidR="000176ED" w:rsidRPr="009F51A7" w:rsidRDefault="000176ED" w:rsidP="00A668F7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995" w:type="dxa"/>
          </w:tcPr>
          <w:p w14:paraId="6C02103F" w14:textId="231153A9" w:rsidR="000176ED" w:rsidRPr="009F51A7" w:rsidRDefault="000176ED" w:rsidP="00A668F7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685" w:type="dxa"/>
          </w:tcPr>
          <w:p w14:paraId="6EAFB789" w14:textId="5A8CD422" w:rsidR="000176ED" w:rsidRPr="009F51A7" w:rsidRDefault="000176ED" w:rsidP="00A668F7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เป้าหมาย/วิธีการดำเนินการ</w:t>
            </w:r>
          </w:p>
        </w:tc>
        <w:tc>
          <w:tcPr>
            <w:tcW w:w="2613" w:type="dxa"/>
          </w:tcPr>
          <w:p w14:paraId="286ADFF7" w14:textId="7961A611" w:rsidR="000176ED" w:rsidRPr="009F51A7" w:rsidRDefault="000176ED" w:rsidP="00A668F7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76" w:type="dxa"/>
          </w:tcPr>
          <w:p w14:paraId="79C7E976" w14:textId="53275EC0" w:rsidR="000176ED" w:rsidRPr="009F51A7" w:rsidRDefault="000176ED" w:rsidP="00A668F7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650" w:type="dxa"/>
          </w:tcPr>
          <w:p w14:paraId="6620F615" w14:textId="27EAE7B6" w:rsidR="000176ED" w:rsidRPr="009F51A7" w:rsidRDefault="000176ED" w:rsidP="00A668F7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90" w:type="dxa"/>
          </w:tcPr>
          <w:p w14:paraId="58A5B28B" w14:textId="7B53E408" w:rsidR="000176ED" w:rsidRPr="009F51A7" w:rsidRDefault="000176ED" w:rsidP="00A668F7">
            <w:pPr>
              <w:pStyle w:val="a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A395C" w:rsidRPr="009F51A7" w14:paraId="07AEFAE2" w14:textId="77777777" w:rsidTr="004A395C">
        <w:tc>
          <w:tcPr>
            <w:tcW w:w="1828" w:type="dxa"/>
          </w:tcPr>
          <w:p w14:paraId="70520B44" w14:textId="0B19FD79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การพัฒนากลไกเชิงนโยบาย</w:t>
            </w:r>
          </w:p>
        </w:tc>
        <w:tc>
          <w:tcPr>
            <w:tcW w:w="1995" w:type="dxa"/>
          </w:tcPr>
          <w:p w14:paraId="168725B8" w14:textId="1E8906DB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</w:t>
            </w:r>
          </w:p>
        </w:tc>
        <w:tc>
          <w:tcPr>
            <w:tcW w:w="3685" w:type="dxa"/>
          </w:tcPr>
          <w:p w14:paraId="3FC5DC29" w14:textId="77777777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1.ดำเนินการตามระเบียบสำนักนายกรัฐมนตรีว่าด้วยมาตรการป้องกันเจ้าหน้าที่ของรัฐมิให้ไปมีส่วนเกี่ยวข้องกับการค้ามนุษย์</w:t>
            </w:r>
          </w:p>
          <w:p w14:paraId="175E4771" w14:textId="486739F2" w:rsidR="00931FCD" w:rsidRPr="009F51A7" w:rsidRDefault="00931FCD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ป้องกันและปราบปรามการทุจริต/</w:t>
            </w:r>
            <w:proofErr w:type="spellStart"/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คอรัปชั่น</w:t>
            </w:r>
            <w:proofErr w:type="spellEnd"/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ของเจ้าหน้าที่รัฐที่เข้าไปมีส่วนเกี่ยวข้องกับการค้ามนุษย์</w:t>
            </w:r>
          </w:p>
          <w:p w14:paraId="59BEBA9D" w14:textId="7879E1DC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3" w:type="dxa"/>
          </w:tcPr>
          <w:p w14:paraId="6504C4F2" w14:textId="4F42799B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ผลการดำเนินการทางปกครอง ทางวินัยและทางอาญา กับเจ้าหน้าที่ตำรวจที่เกี่ยวข้องกับการค้ามนุษย์</w:t>
            </w:r>
          </w:p>
        </w:tc>
        <w:tc>
          <w:tcPr>
            <w:tcW w:w="1476" w:type="dxa"/>
          </w:tcPr>
          <w:p w14:paraId="050A10C6" w14:textId="6C9506C8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650" w:type="dxa"/>
          </w:tcPr>
          <w:p w14:paraId="6E323971" w14:textId="2C528115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</w:t>
            </w:r>
            <w:r w:rsidR="006735A0">
              <w:rPr>
                <w:rFonts w:ascii="TH SarabunIT๙" w:hAnsi="TH SarabunIT๙" w:cs="TH SarabunIT๙"/>
                <w:sz w:val="32"/>
                <w:szCs w:val="32"/>
                <w:cs/>
              </w:rPr>
              <w:t>๖๗</w:t>
            </w:r>
          </w:p>
        </w:tc>
        <w:tc>
          <w:tcPr>
            <w:tcW w:w="1590" w:type="dxa"/>
          </w:tcPr>
          <w:p w14:paraId="17D2A920" w14:textId="391AC337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</w:tc>
      </w:tr>
      <w:tr w:rsidR="004A395C" w:rsidRPr="009F51A7" w14:paraId="42DC2857" w14:textId="67BF7242" w:rsidTr="004A395C">
        <w:tc>
          <w:tcPr>
            <w:tcW w:w="1828" w:type="dxa"/>
          </w:tcPr>
          <w:p w14:paraId="3922634A" w14:textId="4CB92F01" w:rsidR="004A395C" w:rsidRPr="009F51A7" w:rsidRDefault="00931FCD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</w:t>
            </w:r>
          </w:p>
        </w:tc>
        <w:tc>
          <w:tcPr>
            <w:tcW w:w="1995" w:type="dxa"/>
          </w:tcPr>
          <w:p w14:paraId="06752ED5" w14:textId="3B15C0B2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การป้องกันปราบปรามการกระทำความผิดค้ามนุษย์</w:t>
            </w:r>
          </w:p>
        </w:tc>
        <w:tc>
          <w:tcPr>
            <w:tcW w:w="3685" w:type="dxa"/>
          </w:tcPr>
          <w:p w14:paraId="7F1688C1" w14:textId="40285823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ส่งเสริมให้ประชาชนกลุ่มเป้าหมายเข้าถึงสิทธิของความเป็นมนุษย์ มีความรู้ สามารถป้องกันตนเองจากการค้ามนุษย์ ตลอดจนสนับสนุนให้เกิดเครือข่ายเฝ้าระวังปัญหาในระดับชุมชน</w:t>
            </w:r>
          </w:p>
          <w:p w14:paraId="1E894243" w14:textId="7031F188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ส่งเสริมเครือข่ายความร่วมมือหน่วยงานที่เกี่ยวข้อง</w:t>
            </w:r>
          </w:p>
          <w:p w14:paraId="3AF72D1A" w14:textId="2F047179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ช่วยเหลือ ปกป้อง และคุ้มครองสตรี เด็ก แรงงานไทย และแรงงานต่างด้าวจากขบวนการค้ามนุษย์</w:t>
            </w:r>
          </w:p>
          <w:p w14:paraId="378A0ACC" w14:textId="0DCF4059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ใช้สื่อ </w:t>
            </w: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 xml:space="preserve">Social Network 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ในการรับแจ้งเหตุและช่วยเหลือผู้เสียหายจากการค้ามนุษย์</w:t>
            </w:r>
          </w:p>
          <w:p w14:paraId="67240EDE" w14:textId="1B585BBE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6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สร้างความรู้ ความเข้าใจ และความตระหนักถึงปัญหาการค้ามนุษย์แก่ผู้มีส่วนได้ส่วนเสีย</w:t>
            </w:r>
          </w:p>
          <w:p w14:paraId="6D5B5887" w14:textId="3095735E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เพิ่มประสิทธิภาพการคุ้มครองช่วยเหลือผู้เสียหายจากการค้ามนุษย์และกลุ่มเสี่ยงอย่างเป็นระบบ</w:t>
            </w:r>
          </w:p>
          <w:p w14:paraId="7747DF67" w14:textId="77777777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13" w:type="dxa"/>
          </w:tcPr>
          <w:p w14:paraId="588781DC" w14:textId="147DAD49" w:rsidR="004A395C" w:rsidRPr="009F51A7" w:rsidRDefault="00931FCD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ตั้ง ศูนย์ ศพดส.สภ.</w:t>
            </w:r>
            <w:r w:rsidR="00C63F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 แก้ไขปัญหาในพื้นที่</w:t>
            </w:r>
          </w:p>
        </w:tc>
        <w:tc>
          <w:tcPr>
            <w:tcW w:w="1476" w:type="dxa"/>
          </w:tcPr>
          <w:p w14:paraId="68BA42FB" w14:textId="030456ED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1.งานป้องกันปราบปราม</w:t>
            </w:r>
          </w:p>
          <w:p w14:paraId="0CD42330" w14:textId="02E847C0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งานสืบสวน</w:t>
            </w:r>
          </w:p>
        </w:tc>
        <w:tc>
          <w:tcPr>
            <w:tcW w:w="1650" w:type="dxa"/>
          </w:tcPr>
          <w:p w14:paraId="1B52643D" w14:textId="44373FFE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</w:t>
            </w:r>
            <w:r w:rsidR="006735A0">
              <w:rPr>
                <w:rFonts w:ascii="TH SarabunIT๙" w:hAnsi="TH SarabunIT๙" w:cs="TH SarabunIT๙"/>
                <w:sz w:val="32"/>
                <w:szCs w:val="32"/>
                <w:cs/>
              </w:rPr>
              <w:t>๖๗</w:t>
            </w:r>
          </w:p>
        </w:tc>
        <w:tc>
          <w:tcPr>
            <w:tcW w:w="1590" w:type="dxa"/>
          </w:tcPr>
          <w:p w14:paraId="368F402B" w14:textId="0B31B398" w:rsidR="004A395C" w:rsidRPr="009F51A7" w:rsidRDefault="004A395C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</w:tc>
      </w:tr>
      <w:tr w:rsidR="00505BA6" w:rsidRPr="009F51A7" w14:paraId="30CF58E4" w14:textId="309D8491" w:rsidTr="004A395C">
        <w:tc>
          <w:tcPr>
            <w:tcW w:w="1828" w:type="dxa"/>
          </w:tcPr>
          <w:p w14:paraId="16844220" w14:textId="6BD5049E" w:rsidR="00505BA6" w:rsidRPr="009F51A7" w:rsidRDefault="00931FCD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การดำเนินคดี</w:t>
            </w:r>
          </w:p>
        </w:tc>
        <w:tc>
          <w:tcPr>
            <w:tcW w:w="1995" w:type="dxa"/>
          </w:tcPr>
          <w:p w14:paraId="025DB542" w14:textId="089E1B44" w:rsidR="00505BA6" w:rsidRPr="009F51A7" w:rsidRDefault="00505BA6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ดำเนินคดีการกระทำความผิดค้ามนุษย์และความผิดที่เกี่ยวข้อง</w:t>
            </w:r>
          </w:p>
        </w:tc>
        <w:tc>
          <w:tcPr>
            <w:tcW w:w="3685" w:type="dxa"/>
          </w:tcPr>
          <w:p w14:paraId="6AE98922" w14:textId="6F58E3CE" w:rsidR="00505BA6" w:rsidRPr="009F51A7" w:rsidRDefault="00505BA6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เร่งรัดการดำเนินคดีกับผู้กระทำผิดฐานค้ามนุษย์</w:t>
            </w:r>
          </w:p>
        </w:tc>
        <w:tc>
          <w:tcPr>
            <w:tcW w:w="2613" w:type="dxa"/>
          </w:tcPr>
          <w:p w14:paraId="16C6515E" w14:textId="27C70002" w:rsidR="00505BA6" w:rsidRPr="009F51A7" w:rsidRDefault="00931FCD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จำนวนคดีที่เกี่ยวข้องกับการค้ามนุษย์</w:t>
            </w:r>
          </w:p>
        </w:tc>
        <w:tc>
          <w:tcPr>
            <w:tcW w:w="1476" w:type="dxa"/>
          </w:tcPr>
          <w:p w14:paraId="359C2FAB" w14:textId="42EB2D43" w:rsidR="00505BA6" w:rsidRPr="009F51A7" w:rsidRDefault="00505BA6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งานสอบสวน</w:t>
            </w:r>
          </w:p>
        </w:tc>
        <w:tc>
          <w:tcPr>
            <w:tcW w:w="1650" w:type="dxa"/>
          </w:tcPr>
          <w:p w14:paraId="1C3ED072" w14:textId="62C2BF24" w:rsidR="00505BA6" w:rsidRPr="009F51A7" w:rsidRDefault="00505BA6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</w:t>
            </w:r>
            <w:r w:rsidR="006735A0">
              <w:rPr>
                <w:rFonts w:ascii="TH SarabunIT๙" w:hAnsi="TH SarabunIT๙" w:cs="TH SarabunIT๙"/>
                <w:sz w:val="32"/>
                <w:szCs w:val="32"/>
                <w:cs/>
              </w:rPr>
              <w:t>๖๗</w:t>
            </w:r>
          </w:p>
        </w:tc>
        <w:tc>
          <w:tcPr>
            <w:tcW w:w="1590" w:type="dxa"/>
          </w:tcPr>
          <w:p w14:paraId="25F38B70" w14:textId="1291A4AC" w:rsidR="00505BA6" w:rsidRPr="009F51A7" w:rsidRDefault="00505BA6" w:rsidP="00A668F7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1A7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ของหน่วยปกติ</w:t>
            </w:r>
          </w:p>
        </w:tc>
      </w:tr>
    </w:tbl>
    <w:p w14:paraId="0493D312" w14:textId="545CB064" w:rsidR="00C6025F" w:rsidRPr="009F51A7" w:rsidRDefault="00C6025F" w:rsidP="00A668F7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8AB0AF" w14:textId="573F74BA" w:rsidR="00C6025F" w:rsidRPr="009F51A7" w:rsidRDefault="006735A0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6735A0">
        <w:rPr>
          <w:rFonts w:ascii="TH SarabunIT๙" w:hAnsi="TH SarabunIT๙" w:cs="TH SarabunIT๙"/>
          <w:sz w:val="32"/>
          <w:szCs w:val="32"/>
        </w:rPr>
        <w:drawing>
          <wp:anchor distT="0" distB="0" distL="114300" distR="114300" simplePos="0" relativeHeight="251720704" behindDoc="1" locked="0" layoutInCell="1" allowOverlap="1" wp14:anchorId="7EBB9760" wp14:editId="77964FA0">
            <wp:simplePos x="0" y="0"/>
            <wp:positionH relativeFrom="column">
              <wp:posOffset>5332021</wp:posOffset>
            </wp:positionH>
            <wp:positionV relativeFrom="paragraph">
              <wp:posOffset>197848</wp:posOffset>
            </wp:positionV>
            <wp:extent cx="1121434" cy="566982"/>
            <wp:effectExtent l="0" t="0" r="0" b="5080"/>
            <wp:wrapNone/>
            <wp:docPr id="2" name="รูปภาพ 4">
              <a:extLst xmlns:a="http://schemas.openxmlformats.org/drawingml/2006/main">
                <a:ext uri="{FF2B5EF4-FFF2-40B4-BE49-F238E27FC236}">
                  <a16:creationId xmlns:a16="http://schemas.microsoft.com/office/drawing/2014/main" id="{5CDCB537-DB27-E13A-D555-4518F5A98B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>
                      <a:extLst>
                        <a:ext uri="{FF2B5EF4-FFF2-40B4-BE49-F238E27FC236}">
                          <a16:creationId xmlns:a16="http://schemas.microsoft.com/office/drawing/2014/main" id="{5CDCB537-DB27-E13A-D555-4518F5A98B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7865" r="89888">
                                  <a14:foregroundMark x1="7865" y1="46667" x2="7865" y2="46667"/>
                                  <a14:foregroundMark x1="23596" y1="63333" x2="23596" y2="63333"/>
                                  <a14:foregroundMark x1="43820" y1="81111" x2="43820" y2="81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566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25F" w:rsidRPr="009F51A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EA9116C" w14:textId="623C02B2" w:rsidR="00C6025F" w:rsidRPr="009F51A7" w:rsidRDefault="00C6025F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ab/>
      </w:r>
      <w:r w:rsidRPr="009F51A7">
        <w:rPr>
          <w:rFonts w:ascii="TH SarabunIT๙" w:hAnsi="TH SarabunIT๙" w:cs="TH SarabunIT๙"/>
          <w:sz w:val="32"/>
          <w:szCs w:val="32"/>
        </w:rPr>
        <w:tab/>
      </w:r>
    </w:p>
    <w:p w14:paraId="3A5B9521" w14:textId="3D6E9B0F" w:rsidR="001D170C" w:rsidRPr="009F51A7" w:rsidRDefault="00C6025F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ab/>
      </w:r>
      <w:r w:rsidRPr="009F51A7">
        <w:rPr>
          <w:rFonts w:ascii="TH SarabunIT๙" w:hAnsi="TH SarabunIT๙" w:cs="TH SarabunIT๙"/>
          <w:sz w:val="32"/>
          <w:szCs w:val="32"/>
        </w:rPr>
        <w:tab/>
      </w:r>
      <w:r w:rsidR="001D170C"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 w:rsidR="006E672E" w:rsidRPr="009F51A7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1D170C" w:rsidRPr="009F51A7">
        <w:rPr>
          <w:rFonts w:ascii="TH SarabunIT๙" w:hAnsi="TH SarabunIT๙" w:cs="TH SarabunIT๙"/>
          <w:sz w:val="32"/>
          <w:szCs w:val="32"/>
          <w:cs/>
        </w:rPr>
        <w:t xml:space="preserve"> พันตำรวจเอก</w:t>
      </w:r>
      <w:r w:rsidR="001D170C" w:rsidRPr="009F51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74DF6A" w14:textId="40B755A0" w:rsidR="001D170C" w:rsidRPr="009F51A7" w:rsidRDefault="001D170C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</w:t>
      </w:r>
      <w:r w:rsidR="006E672E" w:rsidRPr="009F51A7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 </w:t>
      </w:r>
      <w:r w:rsidR="0017677E" w:rsidRPr="009F51A7">
        <w:rPr>
          <w:rFonts w:ascii="TH SarabunIT๙" w:hAnsi="TH SarabunIT๙" w:cs="TH SarabunIT๙"/>
          <w:sz w:val="32"/>
          <w:szCs w:val="32"/>
        </w:rPr>
        <w:t xml:space="preserve"> 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(</w:t>
      </w:r>
      <w:r w:rsidR="0017677E"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6735A0">
        <w:rPr>
          <w:rFonts w:ascii="TH SarabunIT๙" w:hAnsi="TH SarabunIT๙" w:cs="TH SarabunIT๙" w:hint="cs"/>
          <w:sz w:val="32"/>
          <w:szCs w:val="32"/>
          <w:cs/>
        </w:rPr>
        <w:t>มารุต  สุดหนองบัว</w:t>
      </w:r>
      <w:r w:rsidR="00A66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1A7">
        <w:rPr>
          <w:rFonts w:ascii="TH SarabunIT๙" w:hAnsi="TH SarabunIT๙" w:cs="TH SarabunIT๙"/>
          <w:sz w:val="32"/>
          <w:szCs w:val="32"/>
        </w:rPr>
        <w:t>)</w:t>
      </w:r>
    </w:p>
    <w:p w14:paraId="606125D8" w14:textId="245E16B5" w:rsidR="00C6025F" w:rsidRPr="009F51A7" w:rsidRDefault="001D170C" w:rsidP="00A668F7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9F51A7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</w:t>
      </w:r>
      <w:r w:rsidR="006E672E" w:rsidRPr="009F51A7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F51A7">
        <w:rPr>
          <w:rFonts w:ascii="TH SarabunIT๙" w:hAnsi="TH SarabunIT๙" w:cs="TH SarabunIT๙"/>
          <w:sz w:val="32"/>
          <w:szCs w:val="32"/>
        </w:rPr>
        <w:t xml:space="preserve"> </w:t>
      </w:r>
      <w:r w:rsidR="0017677E" w:rsidRPr="009F51A7">
        <w:rPr>
          <w:rFonts w:ascii="TH SarabunIT๙" w:hAnsi="TH SarabunIT๙" w:cs="TH SarabunIT๙"/>
          <w:sz w:val="32"/>
          <w:szCs w:val="32"/>
        </w:rPr>
        <w:t xml:space="preserve">     </w:t>
      </w:r>
      <w:r w:rsidRPr="009F51A7">
        <w:rPr>
          <w:rFonts w:ascii="TH SarabunIT๙" w:hAnsi="TH SarabunIT๙" w:cs="TH SarabunIT๙"/>
          <w:sz w:val="32"/>
          <w:szCs w:val="32"/>
          <w:cs/>
        </w:rPr>
        <w:t>ผู้กำกับการ</w:t>
      </w:r>
      <w:r w:rsidR="00710E4E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668F7">
        <w:rPr>
          <w:rFonts w:ascii="TH SarabunIT๙" w:hAnsi="TH SarabunIT๙" w:cs="TH SarabunIT๙"/>
          <w:sz w:val="32"/>
          <w:szCs w:val="32"/>
          <w:cs/>
        </w:rPr>
        <w:t>นครบาลพหลโยธิน</w:t>
      </w:r>
      <w:r w:rsidR="00C63F6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9F51A7">
        <w:rPr>
          <w:rFonts w:ascii="TH SarabunIT๙" w:hAnsi="TH SarabunIT๙" w:cs="TH SarabunIT๙"/>
          <w:sz w:val="32"/>
          <w:szCs w:val="32"/>
        </w:rPr>
        <w:t> </w:t>
      </w:r>
    </w:p>
    <w:sectPr w:rsidR="00C6025F" w:rsidRPr="009F51A7" w:rsidSect="00D432AD">
      <w:pgSz w:w="15840" w:h="12240" w:orient="landscape"/>
      <w:pgMar w:top="1134" w:right="709" w:bottom="1440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5846" w14:textId="77777777" w:rsidR="00E05B34" w:rsidRDefault="00E05B34" w:rsidP="001F179E">
      <w:pPr>
        <w:spacing w:after="0" w:line="240" w:lineRule="auto"/>
      </w:pPr>
      <w:r>
        <w:separator/>
      </w:r>
    </w:p>
  </w:endnote>
  <w:endnote w:type="continuationSeparator" w:id="0">
    <w:p w14:paraId="37AECA5B" w14:textId="77777777" w:rsidR="00E05B34" w:rsidRDefault="00E05B34" w:rsidP="001F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Ramintra X">
    <w:altName w:val="Browallia New"/>
    <w:charset w:val="00"/>
    <w:family w:val="auto"/>
    <w:pitch w:val="variable"/>
    <w:sig w:usb0="81000207" w:usb1="1000204A" w:usb2="00000000" w:usb3="00000000" w:csb0="0001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0636" w14:textId="77777777" w:rsidR="00E05B34" w:rsidRDefault="00E05B34" w:rsidP="001F179E">
      <w:pPr>
        <w:spacing w:after="0" w:line="240" w:lineRule="auto"/>
      </w:pPr>
      <w:r>
        <w:separator/>
      </w:r>
    </w:p>
  </w:footnote>
  <w:footnote w:type="continuationSeparator" w:id="0">
    <w:p w14:paraId="7B2175B0" w14:textId="77777777" w:rsidR="00E05B34" w:rsidRDefault="00E05B34" w:rsidP="001F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4707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0C47EF5B" w14:textId="44DCD59B" w:rsidR="001F179E" w:rsidRPr="00652143" w:rsidRDefault="001F179E">
        <w:pPr>
          <w:pStyle w:val="a7"/>
          <w:jc w:val="center"/>
          <w:rPr>
            <w:rFonts w:ascii="TH SarabunIT๙" w:hAnsi="TH SarabunIT๙" w:cs="TH SarabunIT๙"/>
          </w:rPr>
        </w:pPr>
        <w:r w:rsidRPr="00652143">
          <w:rPr>
            <w:rFonts w:ascii="TH SarabunIT๙" w:hAnsi="TH SarabunIT๙" w:cs="TH SarabunIT๙"/>
          </w:rPr>
          <w:fldChar w:fldCharType="begin"/>
        </w:r>
        <w:r w:rsidRPr="00652143">
          <w:rPr>
            <w:rFonts w:ascii="TH SarabunIT๙" w:hAnsi="TH SarabunIT๙" w:cs="TH SarabunIT๙"/>
          </w:rPr>
          <w:instrText>PAGE   \* MERGEFORMAT</w:instrText>
        </w:r>
        <w:r w:rsidRPr="00652143">
          <w:rPr>
            <w:rFonts w:ascii="TH SarabunIT๙" w:hAnsi="TH SarabunIT๙" w:cs="TH SarabunIT๙"/>
          </w:rPr>
          <w:fldChar w:fldCharType="separate"/>
        </w:r>
        <w:r w:rsidRPr="00652143">
          <w:rPr>
            <w:rFonts w:ascii="TH SarabunIT๙" w:hAnsi="TH SarabunIT๙" w:cs="TH SarabunIT๙"/>
            <w:lang w:val="th-TH"/>
          </w:rPr>
          <w:t>2</w:t>
        </w:r>
        <w:r w:rsidRPr="00652143">
          <w:rPr>
            <w:rFonts w:ascii="TH SarabunIT๙" w:hAnsi="TH SarabunIT๙" w:cs="TH SarabunIT๙"/>
          </w:rPr>
          <w:fldChar w:fldCharType="end"/>
        </w:r>
      </w:p>
    </w:sdtContent>
  </w:sdt>
  <w:p w14:paraId="2C2BCE83" w14:textId="77777777" w:rsidR="001F179E" w:rsidRDefault="001F17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430"/>
    <w:multiLevelType w:val="hybridMultilevel"/>
    <w:tmpl w:val="88B046A2"/>
    <w:lvl w:ilvl="0" w:tplc="4ECEB4E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AC7EE1"/>
    <w:multiLevelType w:val="hybridMultilevel"/>
    <w:tmpl w:val="18E093E2"/>
    <w:lvl w:ilvl="0" w:tplc="4BBAB6A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0C4E50"/>
    <w:multiLevelType w:val="hybridMultilevel"/>
    <w:tmpl w:val="F8509C64"/>
    <w:lvl w:ilvl="0" w:tplc="9CB0ACE2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F6B69"/>
    <w:multiLevelType w:val="hybridMultilevel"/>
    <w:tmpl w:val="D396BB5C"/>
    <w:lvl w:ilvl="0" w:tplc="FAAC496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2806CC"/>
    <w:multiLevelType w:val="hybridMultilevel"/>
    <w:tmpl w:val="74E87E84"/>
    <w:lvl w:ilvl="0" w:tplc="C832DBE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1023600"/>
    <w:multiLevelType w:val="hybridMultilevel"/>
    <w:tmpl w:val="32881758"/>
    <w:lvl w:ilvl="0" w:tplc="5878484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C8"/>
    <w:rsid w:val="00012828"/>
    <w:rsid w:val="000176ED"/>
    <w:rsid w:val="000433B8"/>
    <w:rsid w:val="0009396F"/>
    <w:rsid w:val="001012F2"/>
    <w:rsid w:val="00121D7A"/>
    <w:rsid w:val="001454AA"/>
    <w:rsid w:val="00173EA7"/>
    <w:rsid w:val="0017677E"/>
    <w:rsid w:val="001A1EF8"/>
    <w:rsid w:val="001D170C"/>
    <w:rsid w:val="001D3BE0"/>
    <w:rsid w:val="001D69F5"/>
    <w:rsid w:val="001F179E"/>
    <w:rsid w:val="00220100"/>
    <w:rsid w:val="0028306C"/>
    <w:rsid w:val="002C74A7"/>
    <w:rsid w:val="002D3128"/>
    <w:rsid w:val="002D45A0"/>
    <w:rsid w:val="00341601"/>
    <w:rsid w:val="003665E3"/>
    <w:rsid w:val="0038521C"/>
    <w:rsid w:val="003B211E"/>
    <w:rsid w:val="003B7C53"/>
    <w:rsid w:val="003F4EA6"/>
    <w:rsid w:val="003F7ABE"/>
    <w:rsid w:val="004058B1"/>
    <w:rsid w:val="004121F6"/>
    <w:rsid w:val="004448D7"/>
    <w:rsid w:val="004A395C"/>
    <w:rsid w:val="004E75B3"/>
    <w:rsid w:val="00505BA6"/>
    <w:rsid w:val="005157F7"/>
    <w:rsid w:val="005454B9"/>
    <w:rsid w:val="005B3DDE"/>
    <w:rsid w:val="005E58BE"/>
    <w:rsid w:val="00601208"/>
    <w:rsid w:val="00614A03"/>
    <w:rsid w:val="006361F1"/>
    <w:rsid w:val="00652143"/>
    <w:rsid w:val="006735A0"/>
    <w:rsid w:val="006A2C58"/>
    <w:rsid w:val="006B137E"/>
    <w:rsid w:val="006E672E"/>
    <w:rsid w:val="006F1465"/>
    <w:rsid w:val="00704EC0"/>
    <w:rsid w:val="00710E4E"/>
    <w:rsid w:val="007526D6"/>
    <w:rsid w:val="00753A04"/>
    <w:rsid w:val="007619DD"/>
    <w:rsid w:val="00783D7E"/>
    <w:rsid w:val="007B2DD9"/>
    <w:rsid w:val="00837A34"/>
    <w:rsid w:val="00841D37"/>
    <w:rsid w:val="0086646B"/>
    <w:rsid w:val="0091568D"/>
    <w:rsid w:val="00931FCD"/>
    <w:rsid w:val="00954EA5"/>
    <w:rsid w:val="0096666C"/>
    <w:rsid w:val="00984D7C"/>
    <w:rsid w:val="009930BA"/>
    <w:rsid w:val="009C0979"/>
    <w:rsid w:val="009E29E4"/>
    <w:rsid w:val="009F3C11"/>
    <w:rsid w:val="009F51A7"/>
    <w:rsid w:val="00A520E8"/>
    <w:rsid w:val="00A52C9A"/>
    <w:rsid w:val="00A541CE"/>
    <w:rsid w:val="00A6013C"/>
    <w:rsid w:val="00A668F7"/>
    <w:rsid w:val="00A82D6A"/>
    <w:rsid w:val="00A91005"/>
    <w:rsid w:val="00AB7807"/>
    <w:rsid w:val="00AD1788"/>
    <w:rsid w:val="00B5542D"/>
    <w:rsid w:val="00B82C41"/>
    <w:rsid w:val="00BB1DCC"/>
    <w:rsid w:val="00BD03F3"/>
    <w:rsid w:val="00C229AC"/>
    <w:rsid w:val="00C30684"/>
    <w:rsid w:val="00C41EF2"/>
    <w:rsid w:val="00C6025F"/>
    <w:rsid w:val="00C63F62"/>
    <w:rsid w:val="00C81D5F"/>
    <w:rsid w:val="00C9025C"/>
    <w:rsid w:val="00CC621B"/>
    <w:rsid w:val="00CD3685"/>
    <w:rsid w:val="00D026A1"/>
    <w:rsid w:val="00D266EA"/>
    <w:rsid w:val="00D432AD"/>
    <w:rsid w:val="00DC6645"/>
    <w:rsid w:val="00E05B34"/>
    <w:rsid w:val="00E814A5"/>
    <w:rsid w:val="00EA361B"/>
    <w:rsid w:val="00EC4631"/>
    <w:rsid w:val="00EE30D6"/>
    <w:rsid w:val="00F004C8"/>
    <w:rsid w:val="00F03592"/>
    <w:rsid w:val="00F468BC"/>
    <w:rsid w:val="00F6368B"/>
    <w:rsid w:val="00F73F9A"/>
    <w:rsid w:val="00F778D0"/>
    <w:rsid w:val="00F96CA6"/>
    <w:rsid w:val="00FA5111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26903"/>
  <w15:chartTrackingRefBased/>
  <w15:docId w15:val="{C93D528D-0836-484E-9394-F3CF1520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3">
    <w:name w:val="Normal (Web)"/>
    <w:basedOn w:val="a"/>
    <w:uiPriority w:val="99"/>
    <w:semiHidden/>
    <w:unhideWhenUsed/>
    <w:rsid w:val="00F004C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paragraph" w:styleId="a4">
    <w:name w:val="No Spacing"/>
    <w:uiPriority w:val="1"/>
    <w:qFormat/>
    <w:rsid w:val="00F004C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646B"/>
    <w:pPr>
      <w:ind w:left="720"/>
      <w:contextualSpacing/>
    </w:pPr>
  </w:style>
  <w:style w:type="table" w:styleId="a6">
    <w:name w:val="Table Grid"/>
    <w:basedOn w:val="a1"/>
    <w:uiPriority w:val="39"/>
    <w:rsid w:val="00C6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F179E"/>
  </w:style>
  <w:style w:type="paragraph" w:styleId="a9">
    <w:name w:val="footer"/>
    <w:basedOn w:val="a"/>
    <w:link w:val="aa"/>
    <w:uiPriority w:val="99"/>
    <w:unhideWhenUsed/>
    <w:rsid w:val="001F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F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8D49-B672-4426-94F2-26DD26CA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4532</Words>
  <Characters>25835</Characters>
  <Application>Microsoft Office Word</Application>
  <DocSecurity>0</DocSecurity>
  <Lines>215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เพชรเกษม ธุรการ.ป.</dc:creator>
  <cp:keywords/>
  <dc:description/>
  <cp:lastModifiedBy>Capt</cp:lastModifiedBy>
  <cp:revision>6</cp:revision>
  <cp:lastPrinted>2023-05-08T14:05:00Z</cp:lastPrinted>
  <dcterms:created xsi:type="dcterms:W3CDTF">2023-05-27T05:20:00Z</dcterms:created>
  <dcterms:modified xsi:type="dcterms:W3CDTF">2024-04-25T05:50:00Z</dcterms:modified>
</cp:coreProperties>
</file>